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6CC" w:rsidRDefault="009A46CC" w:rsidP="009A46CC">
      <w:pPr>
        <w:jc w:val="center"/>
        <w:rPr>
          <w:rFonts w:ascii="Times New Roman" w:eastAsia="Calibri" w:hAnsi="Times New Roman"/>
          <w:b/>
          <w:sz w:val="32"/>
          <w:szCs w:val="32"/>
        </w:rPr>
      </w:pPr>
      <w:r w:rsidRPr="006E03D7">
        <w:rPr>
          <w:rFonts w:ascii="Times New Roman" w:eastAsia="Calibri" w:hAnsi="Times New Roman"/>
          <w:b/>
          <w:sz w:val="32"/>
          <w:szCs w:val="32"/>
        </w:rPr>
        <w:t xml:space="preserve">GIẢI PHÁP NÂNG CAO CHẤT LƯỢNG ĐÀO TẠO </w:t>
      </w:r>
    </w:p>
    <w:p w:rsidR="009A46CC" w:rsidRDefault="009A46CC" w:rsidP="009A46CC">
      <w:pPr>
        <w:jc w:val="center"/>
        <w:rPr>
          <w:rFonts w:ascii="Times New Roman" w:eastAsia="Calibri" w:hAnsi="Times New Roman"/>
          <w:b/>
          <w:sz w:val="32"/>
          <w:szCs w:val="32"/>
        </w:rPr>
      </w:pPr>
      <w:r w:rsidRPr="006E03D7">
        <w:rPr>
          <w:rFonts w:ascii="Times New Roman" w:eastAsia="Calibri" w:hAnsi="Times New Roman"/>
          <w:b/>
          <w:sz w:val="32"/>
          <w:szCs w:val="32"/>
        </w:rPr>
        <w:t>NGÀNH</w:t>
      </w:r>
      <w:r>
        <w:rPr>
          <w:rFonts w:ascii="Times New Roman" w:eastAsia="Calibri" w:hAnsi="Times New Roman"/>
          <w:b/>
          <w:sz w:val="32"/>
          <w:szCs w:val="32"/>
        </w:rPr>
        <w:t xml:space="preserve"> CÔNG NGHỆ</w:t>
      </w:r>
      <w:r w:rsidRPr="006E03D7">
        <w:rPr>
          <w:rFonts w:ascii="Times New Roman" w:eastAsia="Calibri" w:hAnsi="Times New Roman"/>
          <w:b/>
          <w:sz w:val="32"/>
          <w:szCs w:val="32"/>
        </w:rPr>
        <w:t xml:space="preserve"> Ô TÔ</w:t>
      </w:r>
    </w:p>
    <w:p w:rsidR="009A46CC" w:rsidRDefault="009A46CC" w:rsidP="009A46CC">
      <w:pPr>
        <w:jc w:val="right"/>
        <w:rPr>
          <w:rFonts w:ascii="Times New Roman" w:eastAsia="Calibri" w:hAnsi="Times New Roman"/>
          <w:b/>
          <w:szCs w:val="28"/>
        </w:rPr>
      </w:pPr>
    </w:p>
    <w:p w:rsidR="009A46CC" w:rsidRPr="009A46CC" w:rsidRDefault="009A46CC" w:rsidP="009A46CC">
      <w:pPr>
        <w:jc w:val="right"/>
        <w:rPr>
          <w:rFonts w:ascii="Times New Roman" w:eastAsia="Calibri" w:hAnsi="Times New Roman"/>
          <w:b/>
          <w:szCs w:val="28"/>
        </w:rPr>
      </w:pPr>
      <w:r w:rsidRPr="009A46CC">
        <w:rPr>
          <w:rFonts w:ascii="Times New Roman" w:eastAsia="Calibri" w:hAnsi="Times New Roman"/>
          <w:b/>
          <w:szCs w:val="28"/>
        </w:rPr>
        <w:t xml:space="preserve">Trường Cao đẳng Giao thông </w:t>
      </w:r>
      <w:r>
        <w:rPr>
          <w:rFonts w:ascii="Times New Roman" w:eastAsia="Calibri" w:hAnsi="Times New Roman"/>
          <w:b/>
          <w:szCs w:val="28"/>
        </w:rPr>
        <w:t>v</w:t>
      </w:r>
      <w:r w:rsidRPr="009A46CC">
        <w:rPr>
          <w:rFonts w:ascii="Times New Roman" w:eastAsia="Calibri" w:hAnsi="Times New Roman"/>
          <w:b/>
          <w:szCs w:val="28"/>
        </w:rPr>
        <w:t>ận tải Thành phố</w:t>
      </w:r>
    </w:p>
    <w:p w:rsidR="009A46CC" w:rsidRDefault="009A46CC" w:rsidP="009A46CC">
      <w:pPr>
        <w:spacing w:line="360" w:lineRule="auto"/>
        <w:ind w:firstLine="720"/>
        <w:jc w:val="both"/>
        <w:rPr>
          <w:rFonts w:ascii="Times New Roman" w:eastAsia="Calibri" w:hAnsi="Times New Roman"/>
          <w:sz w:val="26"/>
        </w:rPr>
      </w:pPr>
    </w:p>
    <w:p w:rsidR="009A46CC" w:rsidRPr="006E03D7" w:rsidRDefault="009A46CC" w:rsidP="009A46CC">
      <w:pPr>
        <w:spacing w:line="360" w:lineRule="auto"/>
        <w:ind w:firstLine="720"/>
        <w:jc w:val="both"/>
        <w:rPr>
          <w:rFonts w:ascii="Times New Roman" w:eastAsia="Calibri" w:hAnsi="Times New Roman"/>
          <w:sz w:val="26"/>
        </w:rPr>
      </w:pPr>
      <w:r>
        <w:rPr>
          <w:rFonts w:ascii="Times New Roman" w:eastAsia="Calibri" w:hAnsi="Times New Roman"/>
          <w:sz w:val="26"/>
        </w:rPr>
        <w:t>N</w:t>
      </w:r>
      <w:r w:rsidRPr="006E03D7">
        <w:rPr>
          <w:rFonts w:ascii="Times New Roman" w:eastAsia="Calibri" w:hAnsi="Times New Roman"/>
          <w:sz w:val="26"/>
        </w:rPr>
        <w:t>guồn nhân lực có vai trò quan trọng quyết định tới sự phát triển của kinh tế xã hội</w:t>
      </w:r>
      <w:r>
        <w:rPr>
          <w:rFonts w:ascii="Times New Roman" w:eastAsia="Calibri" w:hAnsi="Times New Roman"/>
          <w:sz w:val="26"/>
        </w:rPr>
        <w:t xml:space="preserve"> của đất nước</w:t>
      </w:r>
      <w:r w:rsidRPr="006E03D7">
        <w:rPr>
          <w:rFonts w:ascii="Times New Roman" w:eastAsia="Calibri" w:hAnsi="Times New Roman"/>
          <w:sz w:val="26"/>
        </w:rPr>
        <w:t>. Chất lượng nguồn nhân lực là một trong những yếu tố quyết định đến năng lực cạnh tranh của mỗi Quốc gia. Đầu tư cho nguồn nhân lực là đầu tư mang lại hiệu quả lâu dài và bền vững nhất. Theo Nghị quyết số 29/NQ-TW ngày 4/11/2013 của Hội nghị Trung ương 8 khóa XI về đổi mới căn bản toàn diện giáo dục và đào tạo và Nghị quyết Đại hội Đại biểu toàn quốc lần thứ XII của Đảng đã xác định một trong những nhiệm vụ trọng tâm trong 5 năm tới là đổi mới căn bản và toàn diện giáo dục, đào tạo, nâng cao chất lượng nguồn nhân lực để đáp ứng yêu cầu của thị trường lao động (TTLĐ) và phát triển giáo dục, đào tạo phải gắn với nhu cầu phát triển kinh tế - xã hội và với tiến bộ khoa học - công nghệ.</w:t>
      </w:r>
    </w:p>
    <w:p w:rsidR="009A46CC" w:rsidRPr="00796A58" w:rsidRDefault="009A46CC" w:rsidP="009A46CC">
      <w:pPr>
        <w:shd w:val="clear" w:color="auto" w:fill="FFFFFF"/>
        <w:tabs>
          <w:tab w:val="left" w:pos="567"/>
        </w:tabs>
        <w:spacing w:line="360" w:lineRule="auto"/>
        <w:jc w:val="both"/>
        <w:rPr>
          <w:rFonts w:ascii="Times New Roman" w:eastAsia="Calibri" w:hAnsi="Times New Roman"/>
          <w:bCs/>
          <w:sz w:val="26"/>
          <w:shd w:val="clear" w:color="auto" w:fill="FFFFFF"/>
        </w:rPr>
      </w:pPr>
      <w:r w:rsidRPr="00796A58">
        <w:rPr>
          <w:rFonts w:ascii="Times New Roman" w:eastAsia="Calibri" w:hAnsi="Times New Roman"/>
          <w:bCs/>
          <w:sz w:val="26"/>
          <w:shd w:val="clear" w:color="auto" w:fill="FFFFFF"/>
        </w:rPr>
        <w:tab/>
        <w:t xml:space="preserve">Trường Cao đẳng Giao thông vận tải được thành lập theo quyết định số 6939/ QĐ - BDGĐT ngày 15 tháng 10 năm 2008 của Bộ trưởng Bộ Giáo dục và Đào tạo trên cơ sở Trường Trung học Giao thông công chính Tp.HCM. Trường Cao đẳng Giao thông vận tải trực thuộc Ủy ban nhân dân thành phố Hồ Chí Minh, chịu sự quản lý nhà nước về giáo dục của Bộ Lao Động Thương Binh- Xã Hội; </w:t>
      </w:r>
    </w:p>
    <w:p w:rsidR="009A46CC" w:rsidRPr="00796A58" w:rsidRDefault="009A46CC" w:rsidP="009A46CC">
      <w:pPr>
        <w:shd w:val="clear" w:color="auto" w:fill="FFFFFF"/>
        <w:tabs>
          <w:tab w:val="left" w:pos="567"/>
        </w:tabs>
        <w:spacing w:line="360" w:lineRule="auto"/>
        <w:jc w:val="both"/>
        <w:rPr>
          <w:rFonts w:ascii="Times New Roman" w:eastAsia="Calibri" w:hAnsi="Times New Roman"/>
          <w:bCs/>
          <w:sz w:val="26"/>
          <w:shd w:val="clear" w:color="auto" w:fill="FFFFFF"/>
        </w:rPr>
      </w:pPr>
      <w:r w:rsidRPr="00796A58">
        <w:rPr>
          <w:rFonts w:ascii="Times New Roman" w:eastAsia="Calibri" w:hAnsi="Times New Roman"/>
          <w:bCs/>
          <w:sz w:val="26"/>
          <w:shd w:val="clear" w:color="auto" w:fill="FFFFFF"/>
        </w:rPr>
        <w:tab/>
        <w:t>Trường Cao đẳng Giao thông vận tải gồm: 7 khoa đào tạo</w:t>
      </w:r>
      <w:r>
        <w:rPr>
          <w:rFonts w:ascii="Times New Roman" w:eastAsia="Calibri" w:hAnsi="Times New Roman"/>
          <w:bCs/>
          <w:sz w:val="26"/>
          <w:shd w:val="clear" w:color="auto" w:fill="FFFFFF"/>
        </w:rPr>
        <w:t xml:space="preserve"> chuyên ngành</w:t>
      </w:r>
      <w:r w:rsidRPr="00796A58">
        <w:rPr>
          <w:rFonts w:ascii="Times New Roman" w:eastAsia="Calibri" w:hAnsi="Times New Roman"/>
          <w:bCs/>
          <w:sz w:val="26"/>
          <w:shd w:val="clear" w:color="auto" w:fill="FFFFFF"/>
        </w:rPr>
        <w:t xml:space="preserve"> và 3 trung tâm.</w:t>
      </w:r>
    </w:p>
    <w:p w:rsidR="009A46CC" w:rsidRPr="00796A58" w:rsidRDefault="009A46CC" w:rsidP="009A46CC">
      <w:pPr>
        <w:shd w:val="clear" w:color="auto" w:fill="FFFFFF"/>
        <w:spacing w:line="360" w:lineRule="auto"/>
        <w:jc w:val="both"/>
        <w:rPr>
          <w:rFonts w:ascii="Times New Roman" w:eastAsia="Calibri" w:hAnsi="Times New Roman"/>
          <w:b/>
          <w:bCs/>
          <w:sz w:val="26"/>
          <w:shd w:val="clear" w:color="auto" w:fill="FFFFFF"/>
        </w:rPr>
      </w:pPr>
      <w:r w:rsidRPr="00796A58">
        <w:rPr>
          <w:rFonts w:ascii="Times New Roman" w:eastAsia="Calibri" w:hAnsi="Times New Roman"/>
          <w:b/>
          <w:bCs/>
          <w:sz w:val="26"/>
          <w:shd w:val="clear" w:color="auto" w:fill="FFFFFF"/>
        </w:rPr>
        <w:t>I. GIỚI THIỆU KHOA KỸ THUẬT Ô TÔ</w:t>
      </w:r>
    </w:p>
    <w:p w:rsidR="009A46CC" w:rsidRPr="00491581" w:rsidRDefault="009A46CC" w:rsidP="009A46CC">
      <w:pPr>
        <w:shd w:val="clear" w:color="auto" w:fill="FFFFFF"/>
        <w:tabs>
          <w:tab w:val="left" w:pos="567"/>
        </w:tabs>
        <w:spacing w:line="360" w:lineRule="auto"/>
        <w:jc w:val="both"/>
        <w:rPr>
          <w:rFonts w:ascii="Times New Roman" w:eastAsia="Calibri" w:hAnsi="Times New Roman"/>
          <w:sz w:val="26"/>
          <w:shd w:val="clear" w:color="auto" w:fill="FFFFFF"/>
          <w:lang w:val="vi-VN"/>
        </w:rPr>
      </w:pPr>
      <w:r w:rsidRPr="00796A58">
        <w:rPr>
          <w:rFonts w:ascii="Times New Roman" w:eastAsia="Calibri" w:hAnsi="Times New Roman"/>
          <w:sz w:val="26"/>
          <w:shd w:val="clear" w:color="auto" w:fill="FFFFFF"/>
          <w:lang w:val="vi-VN"/>
        </w:rPr>
        <w:tab/>
        <w:t>Khoa Kỹ thuật ô tô thành lập theo Quyết định </w:t>
      </w:r>
      <w:r w:rsidRPr="00491581">
        <w:rPr>
          <w:rFonts w:ascii="Times New Roman" w:eastAsia="Calibri" w:hAnsi="Times New Roman"/>
          <w:sz w:val="26"/>
          <w:shd w:val="clear" w:color="auto" w:fill="FFFFFF"/>
          <w:lang w:val="vi-VN"/>
        </w:rPr>
        <w:t xml:space="preserve">số 210/QĐ-TCĐGTVT ngày 01 tháng 10 năm 2009 của Hiệu trưởng Trường Cao đẳng Giao thông vận tải </w:t>
      </w:r>
    </w:p>
    <w:p w:rsidR="009A46CC" w:rsidRPr="00796A58" w:rsidRDefault="009A46CC" w:rsidP="009A46CC">
      <w:pPr>
        <w:shd w:val="clear" w:color="auto" w:fill="FFFFFF"/>
        <w:tabs>
          <w:tab w:val="left" w:pos="567"/>
        </w:tabs>
        <w:spacing w:line="360" w:lineRule="auto"/>
        <w:jc w:val="both"/>
        <w:rPr>
          <w:rFonts w:ascii="Times New Roman" w:eastAsia="Calibri" w:hAnsi="Times New Roman"/>
          <w:sz w:val="26"/>
        </w:rPr>
      </w:pPr>
      <w:r w:rsidRPr="00491581">
        <w:rPr>
          <w:rFonts w:ascii="Times New Roman" w:eastAsia="Calibri" w:hAnsi="Times New Roman"/>
          <w:sz w:val="26"/>
          <w:shd w:val="clear" w:color="auto" w:fill="FFFFFF"/>
          <w:lang w:val="vi-VN"/>
        </w:rPr>
        <w:tab/>
      </w:r>
      <w:r w:rsidRPr="00796A58">
        <w:rPr>
          <w:rFonts w:ascii="Times New Roman" w:eastAsia="Calibri" w:hAnsi="Times New Roman"/>
          <w:sz w:val="26"/>
          <w:shd w:val="clear" w:color="auto" w:fill="FFFFFF"/>
        </w:rPr>
        <w:t>Khoa kỹ thuậ</w:t>
      </w:r>
      <w:r>
        <w:rPr>
          <w:rFonts w:ascii="Times New Roman" w:eastAsia="Calibri" w:hAnsi="Times New Roman"/>
          <w:sz w:val="26"/>
          <w:shd w:val="clear" w:color="auto" w:fill="FFFFFF"/>
        </w:rPr>
        <w:t xml:space="preserve">t ô tô </w:t>
      </w:r>
      <w:r w:rsidRPr="00796A58">
        <w:rPr>
          <w:rFonts w:ascii="Times New Roman" w:eastAsia="Calibri" w:hAnsi="Times New Roman"/>
          <w:sz w:val="26"/>
        </w:rPr>
        <w:t xml:space="preserve">có chức năng đào tạo trình độ Cao đẳng và các trình độ thấp hơn theo cơ cấu của hệ thống giáo dục nghề nghiệp, phục vụ cho ngành </w:t>
      </w:r>
      <w:r w:rsidRPr="00796A58">
        <w:rPr>
          <w:rFonts w:ascii="Times New Roman" w:eastAsia="Calibri" w:hAnsi="Times New Roman"/>
          <w:sz w:val="26"/>
          <w:shd w:val="clear" w:color="auto" w:fill="FFFFFF"/>
        </w:rPr>
        <w:t>Công nghệ ô tô và bảo dưỡng công nghiệp</w:t>
      </w:r>
      <w:r w:rsidRPr="00796A58">
        <w:rPr>
          <w:rFonts w:ascii="Times New Roman" w:eastAsia="Calibri" w:hAnsi="Times New Roman"/>
          <w:sz w:val="26"/>
        </w:rPr>
        <w:t>.</w:t>
      </w:r>
    </w:p>
    <w:p w:rsidR="009A46CC" w:rsidRPr="00796A58" w:rsidRDefault="009A46CC" w:rsidP="009A46CC">
      <w:pPr>
        <w:shd w:val="clear" w:color="auto" w:fill="FFFFFF"/>
        <w:tabs>
          <w:tab w:val="left" w:pos="567"/>
        </w:tabs>
        <w:spacing w:line="360" w:lineRule="auto"/>
        <w:jc w:val="both"/>
        <w:rPr>
          <w:rFonts w:ascii="Times New Roman" w:eastAsia="Calibri" w:hAnsi="Times New Roman"/>
          <w:sz w:val="26"/>
        </w:rPr>
      </w:pPr>
      <w:r w:rsidRPr="00796A58">
        <w:rPr>
          <w:rFonts w:ascii="Times New Roman" w:eastAsia="Calibri" w:hAnsi="Times New Roman"/>
          <w:sz w:val="26"/>
          <w:shd w:val="clear" w:color="auto" w:fill="FFFFFF"/>
        </w:rPr>
        <w:tab/>
        <w:t xml:space="preserve">Hiện nay, sinh viên tốt nghiệp ngành công nghệ ô tô trường Cao đẳng Giao thông vận tải </w:t>
      </w:r>
      <w:r>
        <w:rPr>
          <w:rFonts w:ascii="Times New Roman" w:eastAsia="Calibri" w:hAnsi="Times New Roman"/>
          <w:sz w:val="26"/>
          <w:shd w:val="clear" w:color="auto" w:fill="FFFFFF"/>
        </w:rPr>
        <w:t>đ</w:t>
      </w:r>
      <w:r w:rsidRPr="00796A58">
        <w:rPr>
          <w:rFonts w:ascii="Times New Roman" w:eastAsia="Calibri" w:hAnsi="Times New Roman"/>
          <w:sz w:val="26"/>
          <w:shd w:val="clear" w:color="auto" w:fill="FFFFFF"/>
        </w:rPr>
        <w:t xml:space="preserve">ược rất nhiều doanh nghiệp đánh giá chất lượng cao như: Tập Đoàn Toyota, Tập </w:t>
      </w:r>
      <w:r w:rsidRPr="00796A58">
        <w:rPr>
          <w:rFonts w:ascii="Times New Roman" w:eastAsia="Calibri" w:hAnsi="Times New Roman"/>
          <w:sz w:val="26"/>
          <w:shd w:val="clear" w:color="auto" w:fill="FFFFFF"/>
        </w:rPr>
        <w:lastRenderedPageBreak/>
        <w:t>đoàn Mercedes, Tập đoàn Mai Linh, Tổng Công ty SAMCO, Tổng công ty Tân Cảng Sài Gòn, Công ty cổ phần công trình Cầu Phà TP.HCM…</w:t>
      </w:r>
    </w:p>
    <w:p w:rsidR="009A46CC" w:rsidRPr="00796A58" w:rsidRDefault="009A46CC" w:rsidP="009A46CC">
      <w:pPr>
        <w:shd w:val="clear" w:color="auto" w:fill="FFFFFF"/>
        <w:tabs>
          <w:tab w:val="left" w:pos="567"/>
        </w:tabs>
        <w:spacing w:line="360" w:lineRule="auto"/>
        <w:jc w:val="both"/>
        <w:rPr>
          <w:rFonts w:ascii="Times New Roman" w:eastAsia="Calibri" w:hAnsi="Times New Roman"/>
          <w:b/>
          <w:sz w:val="26"/>
        </w:rPr>
      </w:pPr>
      <w:r w:rsidRPr="00523D57">
        <w:rPr>
          <w:rFonts w:ascii="Times New Roman" w:eastAsia="Calibri" w:hAnsi="Times New Roman"/>
          <w:b/>
          <w:sz w:val="26"/>
        </w:rPr>
        <w:t>1.</w:t>
      </w:r>
      <w:r>
        <w:rPr>
          <w:rFonts w:ascii="Times New Roman" w:eastAsia="Calibri" w:hAnsi="Times New Roman"/>
          <w:sz w:val="26"/>
        </w:rPr>
        <w:t xml:space="preserve"> </w:t>
      </w:r>
      <w:r w:rsidRPr="00796A58">
        <w:rPr>
          <w:rFonts w:ascii="Times New Roman" w:eastAsia="Calibri" w:hAnsi="Times New Roman"/>
          <w:b/>
          <w:sz w:val="26"/>
        </w:rPr>
        <w:t>Tổ chức bộ máy:</w:t>
      </w:r>
    </w:p>
    <w:p w:rsidR="009A46CC" w:rsidRPr="00796A58" w:rsidRDefault="009A46CC" w:rsidP="009A46CC">
      <w:pPr>
        <w:spacing w:line="360" w:lineRule="auto"/>
        <w:contextualSpacing/>
        <w:rPr>
          <w:rFonts w:ascii="Times New Roman" w:eastAsia="Calibri" w:hAnsi="Times New Roman"/>
          <w:sz w:val="26"/>
        </w:rPr>
      </w:pPr>
      <w:r w:rsidRPr="00796A58">
        <w:rPr>
          <w:rFonts w:ascii="Times New Roman" w:eastAsia="Calibri" w:hAnsi="Times New Roman"/>
          <w:sz w:val="26"/>
          <w:lang w:val="nl-NL"/>
        </w:rPr>
        <w:t xml:space="preserve">Cơ cấu tổ chức của khoa gồm: Trưởng khoa, phó trưởng khoa </w:t>
      </w:r>
      <w:r w:rsidRPr="00796A58">
        <w:rPr>
          <w:rFonts w:ascii="Times New Roman" w:eastAsia="Calibri" w:hAnsi="Times New Roman"/>
          <w:sz w:val="26"/>
        </w:rPr>
        <w:t xml:space="preserve">và 04 tổ bộ môn như sau: </w:t>
      </w:r>
    </w:p>
    <w:p w:rsidR="009A46CC" w:rsidRPr="00796A58" w:rsidRDefault="009A46CC" w:rsidP="009A46CC">
      <w:pPr>
        <w:numPr>
          <w:ilvl w:val="0"/>
          <w:numId w:val="34"/>
        </w:numPr>
        <w:spacing w:before="0" w:after="160" w:line="360" w:lineRule="auto"/>
        <w:contextualSpacing/>
        <w:rPr>
          <w:rFonts w:ascii="Times New Roman" w:eastAsia="Calibri" w:hAnsi="Times New Roman"/>
          <w:sz w:val="26"/>
        </w:rPr>
      </w:pPr>
      <w:r w:rsidRPr="00796A58">
        <w:rPr>
          <w:rFonts w:ascii="Times New Roman" w:eastAsia="Calibri" w:hAnsi="Times New Roman"/>
          <w:sz w:val="26"/>
        </w:rPr>
        <w:t>Tổ bộ môn cơ sở ngành.</w:t>
      </w:r>
    </w:p>
    <w:p w:rsidR="009A46CC" w:rsidRPr="00796A58" w:rsidRDefault="009A46CC" w:rsidP="009A46CC">
      <w:pPr>
        <w:numPr>
          <w:ilvl w:val="0"/>
          <w:numId w:val="34"/>
        </w:numPr>
        <w:spacing w:before="0" w:after="160" w:line="360" w:lineRule="auto"/>
        <w:contextualSpacing/>
        <w:rPr>
          <w:rFonts w:ascii="Times New Roman" w:eastAsia="Calibri" w:hAnsi="Times New Roman"/>
          <w:sz w:val="26"/>
        </w:rPr>
      </w:pPr>
      <w:r w:rsidRPr="00796A58">
        <w:rPr>
          <w:rFonts w:ascii="Times New Roman" w:eastAsia="Calibri" w:hAnsi="Times New Roman"/>
          <w:sz w:val="26"/>
        </w:rPr>
        <w:t xml:space="preserve">Tổ bộ môn động cơ ô tô; </w:t>
      </w:r>
    </w:p>
    <w:p w:rsidR="009A46CC" w:rsidRPr="00796A58" w:rsidRDefault="009A46CC" w:rsidP="009A46CC">
      <w:pPr>
        <w:numPr>
          <w:ilvl w:val="0"/>
          <w:numId w:val="34"/>
        </w:numPr>
        <w:spacing w:before="0" w:after="160" w:line="360" w:lineRule="auto"/>
        <w:contextualSpacing/>
        <w:rPr>
          <w:rFonts w:ascii="Times New Roman" w:eastAsia="Calibri" w:hAnsi="Times New Roman"/>
          <w:sz w:val="26"/>
        </w:rPr>
      </w:pPr>
      <w:r w:rsidRPr="00796A58">
        <w:rPr>
          <w:rFonts w:ascii="Times New Roman" w:eastAsia="Calibri" w:hAnsi="Times New Roman"/>
          <w:sz w:val="26"/>
        </w:rPr>
        <w:t xml:space="preserve">Tổ bộ môn khung, gầm ô tô; </w:t>
      </w:r>
    </w:p>
    <w:p w:rsidR="009A46CC" w:rsidRPr="00796A58" w:rsidRDefault="009A46CC" w:rsidP="009A46CC">
      <w:pPr>
        <w:numPr>
          <w:ilvl w:val="0"/>
          <w:numId w:val="34"/>
        </w:numPr>
        <w:spacing w:before="0" w:after="160" w:line="360" w:lineRule="auto"/>
        <w:contextualSpacing/>
        <w:rPr>
          <w:rFonts w:ascii="Times New Roman" w:eastAsia="Calibri" w:hAnsi="Times New Roman"/>
          <w:sz w:val="26"/>
        </w:rPr>
      </w:pPr>
      <w:r w:rsidRPr="00796A58">
        <w:rPr>
          <w:rFonts w:ascii="Times New Roman" w:eastAsia="Calibri" w:hAnsi="Times New Roman"/>
          <w:sz w:val="26"/>
        </w:rPr>
        <w:t xml:space="preserve">Tổ bộ môn điện ô tô </w:t>
      </w:r>
    </w:p>
    <w:p w:rsidR="009A46CC" w:rsidRPr="00796A58" w:rsidRDefault="009A46CC" w:rsidP="009A46CC">
      <w:pPr>
        <w:spacing w:after="160" w:line="360" w:lineRule="auto"/>
        <w:contextualSpacing/>
        <w:jc w:val="both"/>
        <w:rPr>
          <w:rFonts w:ascii="Times New Roman" w:eastAsia="Calibri" w:hAnsi="Times New Roman"/>
          <w:sz w:val="26"/>
          <w:lang w:val="nl-NL"/>
        </w:rPr>
      </w:pPr>
      <w:r>
        <w:rPr>
          <w:rFonts w:ascii="Times New Roman" w:eastAsia="Calibri" w:hAnsi="Times New Roman"/>
          <w:b/>
          <w:sz w:val="26"/>
          <w:lang w:val="nl-NL"/>
        </w:rPr>
        <w:t xml:space="preserve">2. </w:t>
      </w:r>
      <w:r w:rsidRPr="00796A58">
        <w:rPr>
          <w:rFonts w:ascii="Times New Roman" w:eastAsia="Calibri" w:hAnsi="Times New Roman"/>
          <w:b/>
          <w:sz w:val="26"/>
          <w:lang w:val="nl-NL"/>
        </w:rPr>
        <w:t>Quy mô đào tạo:</w:t>
      </w:r>
      <w:r w:rsidRPr="00796A58">
        <w:rPr>
          <w:rFonts w:ascii="Times New Roman" w:eastAsia="Calibri" w:hAnsi="Times New Roman"/>
          <w:sz w:val="26"/>
          <w:lang w:val="nl-NL"/>
        </w:rPr>
        <w:t xml:space="preserve"> </w:t>
      </w:r>
    </w:p>
    <w:p w:rsidR="009A46CC" w:rsidRPr="00796A58" w:rsidRDefault="009A46CC" w:rsidP="009A46CC">
      <w:pPr>
        <w:spacing w:line="360" w:lineRule="auto"/>
        <w:ind w:firstLine="567"/>
        <w:jc w:val="both"/>
        <w:rPr>
          <w:rFonts w:ascii="Times New Roman" w:eastAsia="Calibri" w:hAnsi="Times New Roman"/>
          <w:sz w:val="26"/>
          <w:lang w:val="nl-NL"/>
        </w:rPr>
      </w:pPr>
      <w:r w:rsidRPr="00796A58">
        <w:rPr>
          <w:rFonts w:ascii="Times New Roman" w:eastAsia="Calibri" w:hAnsi="Times New Roman"/>
          <w:sz w:val="26"/>
          <w:lang w:val="nl-NL"/>
        </w:rPr>
        <w:t>Tổng số SVHS các lớp do khoa đang quản lý hiện nay là: 1.322 HSSV</w:t>
      </w:r>
      <w:r>
        <w:rPr>
          <w:rFonts w:ascii="Times New Roman" w:eastAsia="Calibri" w:hAnsi="Times New Roman"/>
          <w:sz w:val="26"/>
          <w:lang w:val="nl-NL"/>
        </w:rPr>
        <w:t xml:space="preserve">, </w:t>
      </w:r>
      <w:r w:rsidRPr="00796A58">
        <w:rPr>
          <w:rFonts w:ascii="Times New Roman" w:eastAsia="Calibri" w:hAnsi="Times New Roman"/>
          <w:sz w:val="26"/>
          <w:lang w:val="nl-NL"/>
        </w:rPr>
        <w:t>với 32 lớp học thuộc hệ đào tạo Cao đẳng chính quy của 3 khóa học: C16A, C17A và C18A</w:t>
      </w:r>
    </w:p>
    <w:p w:rsidR="009A46CC" w:rsidRPr="00796A58" w:rsidRDefault="009A46CC" w:rsidP="009A46CC">
      <w:pPr>
        <w:numPr>
          <w:ilvl w:val="0"/>
          <w:numId w:val="33"/>
        </w:numPr>
        <w:spacing w:before="0" w:after="160" w:line="360" w:lineRule="auto"/>
        <w:contextualSpacing/>
        <w:jc w:val="both"/>
        <w:rPr>
          <w:rFonts w:ascii="Times New Roman" w:eastAsia="Calibri" w:hAnsi="Times New Roman"/>
          <w:bCs/>
          <w:color w:val="000000"/>
          <w:sz w:val="26"/>
          <w:lang w:val="nl-NL"/>
        </w:rPr>
      </w:pPr>
      <w:r w:rsidRPr="00796A58">
        <w:rPr>
          <w:rFonts w:ascii="Times New Roman" w:eastAsia="Calibri" w:hAnsi="Times New Roman"/>
          <w:sz w:val="26"/>
          <w:lang w:val="nl-NL"/>
        </w:rPr>
        <w:t>Hệ Cao đẳng 03 năm khóa C16A:</w:t>
      </w:r>
      <w:r w:rsidRPr="00796A58">
        <w:rPr>
          <w:rFonts w:ascii="Times New Roman" w:eastAsia="Calibri" w:hAnsi="Times New Roman"/>
          <w:bCs/>
          <w:color w:val="000000"/>
          <w:sz w:val="26"/>
          <w:lang w:val="nl-NL"/>
        </w:rPr>
        <w:t xml:space="preserve"> 321</w:t>
      </w:r>
      <w:r>
        <w:rPr>
          <w:rFonts w:ascii="Times New Roman" w:eastAsia="Calibri" w:hAnsi="Times New Roman"/>
          <w:bCs/>
          <w:color w:val="000000"/>
          <w:sz w:val="26"/>
          <w:lang w:val="nl-NL"/>
        </w:rPr>
        <w:t xml:space="preserve"> sinh viên;</w:t>
      </w:r>
    </w:p>
    <w:p w:rsidR="009A46CC" w:rsidRPr="00796A58" w:rsidRDefault="009A46CC" w:rsidP="009A46CC">
      <w:pPr>
        <w:numPr>
          <w:ilvl w:val="0"/>
          <w:numId w:val="33"/>
        </w:numPr>
        <w:spacing w:before="0" w:after="160" w:line="360" w:lineRule="auto"/>
        <w:contextualSpacing/>
        <w:jc w:val="both"/>
        <w:rPr>
          <w:rFonts w:ascii="Times New Roman" w:eastAsia="Calibri" w:hAnsi="Times New Roman"/>
          <w:sz w:val="26"/>
          <w:lang w:val="nl-NL"/>
        </w:rPr>
      </w:pPr>
      <w:r w:rsidRPr="00796A58">
        <w:rPr>
          <w:rFonts w:ascii="Times New Roman" w:eastAsia="Calibri" w:hAnsi="Times New Roman"/>
          <w:sz w:val="26"/>
          <w:lang w:val="nl-NL"/>
        </w:rPr>
        <w:t>Hệ Cao đẳng 2,5 năm khóa C17A:</w:t>
      </w:r>
      <w:r w:rsidRPr="00796A58">
        <w:rPr>
          <w:rFonts w:ascii="Times New Roman" w:eastAsia="Calibri" w:hAnsi="Times New Roman"/>
          <w:bCs/>
          <w:color w:val="000000"/>
          <w:sz w:val="26"/>
          <w:lang w:val="nl-NL"/>
        </w:rPr>
        <w:t xml:space="preserve"> 380</w:t>
      </w:r>
      <w:r>
        <w:rPr>
          <w:rFonts w:ascii="Times New Roman" w:eastAsia="Calibri" w:hAnsi="Times New Roman"/>
          <w:bCs/>
          <w:color w:val="000000"/>
          <w:sz w:val="26"/>
          <w:lang w:val="nl-NL"/>
        </w:rPr>
        <w:t xml:space="preserve"> sinh viên;</w:t>
      </w:r>
    </w:p>
    <w:p w:rsidR="009A46CC" w:rsidRPr="00796A58" w:rsidRDefault="009A46CC" w:rsidP="009A46CC">
      <w:pPr>
        <w:numPr>
          <w:ilvl w:val="0"/>
          <w:numId w:val="33"/>
        </w:numPr>
        <w:spacing w:before="0" w:after="160" w:line="360" w:lineRule="auto"/>
        <w:contextualSpacing/>
        <w:jc w:val="both"/>
        <w:rPr>
          <w:rFonts w:ascii="Times New Roman" w:hAnsi="Times New Roman"/>
          <w:color w:val="003300"/>
          <w:sz w:val="26"/>
          <w:shd w:val="clear" w:color="auto" w:fill="FFFFFF"/>
        </w:rPr>
      </w:pPr>
      <w:r w:rsidRPr="00796A58">
        <w:rPr>
          <w:rFonts w:ascii="Times New Roman" w:eastAsia="Calibri" w:hAnsi="Times New Roman"/>
          <w:sz w:val="26"/>
          <w:lang w:val="nl-NL"/>
        </w:rPr>
        <w:t>Hệ Cao đẳng 2,5 năm khóa C18A:</w:t>
      </w:r>
      <w:r w:rsidRPr="00796A58">
        <w:rPr>
          <w:rFonts w:ascii="Times New Roman" w:eastAsia="Calibri" w:hAnsi="Times New Roman"/>
          <w:bCs/>
          <w:color w:val="000000"/>
          <w:sz w:val="26"/>
          <w:lang w:val="nl-NL"/>
        </w:rPr>
        <w:t xml:space="preserve"> 621</w:t>
      </w:r>
      <w:r w:rsidRPr="00491581">
        <w:rPr>
          <w:rFonts w:ascii="Times New Roman" w:eastAsia="Calibri" w:hAnsi="Times New Roman"/>
          <w:bCs/>
          <w:color w:val="000000"/>
          <w:sz w:val="26"/>
          <w:lang w:val="nl-NL"/>
        </w:rPr>
        <w:t xml:space="preserve"> </w:t>
      </w:r>
      <w:r>
        <w:rPr>
          <w:rFonts w:ascii="Times New Roman" w:eastAsia="Calibri" w:hAnsi="Times New Roman"/>
          <w:bCs/>
          <w:color w:val="000000"/>
          <w:sz w:val="26"/>
          <w:lang w:val="nl-NL"/>
        </w:rPr>
        <w:t>sinh viên.</w:t>
      </w:r>
    </w:p>
    <w:p w:rsidR="009A46CC" w:rsidRPr="00796A58" w:rsidRDefault="009A46CC" w:rsidP="009A46CC">
      <w:pPr>
        <w:shd w:val="clear" w:color="auto" w:fill="FFFFFF"/>
        <w:spacing w:line="360" w:lineRule="auto"/>
        <w:jc w:val="both"/>
        <w:rPr>
          <w:rFonts w:ascii="Times New Roman" w:hAnsi="Times New Roman"/>
          <w:sz w:val="26"/>
        </w:rPr>
      </w:pPr>
      <w:r w:rsidRPr="00796A58">
        <w:rPr>
          <w:rFonts w:ascii="Times New Roman" w:hAnsi="Times New Roman"/>
          <w:b/>
          <w:bCs/>
          <w:sz w:val="26"/>
        </w:rPr>
        <w:t>3. Cơ sở vật chất kỹ thuật:</w:t>
      </w:r>
    </w:p>
    <w:p w:rsidR="009A46CC" w:rsidRPr="00796A58" w:rsidRDefault="009A46CC" w:rsidP="009A46CC">
      <w:pPr>
        <w:shd w:val="clear" w:color="auto" w:fill="FFFFFF"/>
        <w:tabs>
          <w:tab w:val="left" w:pos="567"/>
        </w:tabs>
        <w:spacing w:line="360" w:lineRule="auto"/>
        <w:jc w:val="both"/>
        <w:rPr>
          <w:rFonts w:ascii="Times New Roman" w:hAnsi="Times New Roman"/>
          <w:sz w:val="26"/>
          <w:shd w:val="clear" w:color="auto" w:fill="FFFFFF"/>
        </w:rPr>
      </w:pPr>
      <w:r w:rsidRPr="00796A58">
        <w:rPr>
          <w:rFonts w:ascii="Times New Roman" w:hAnsi="Times New Roman"/>
          <w:sz w:val="26"/>
          <w:shd w:val="clear" w:color="auto" w:fill="FFFFFF"/>
        </w:rPr>
        <w:tab/>
        <w:t>Cơ sở hạ tầng kỹ thuật của khoa, Khoa Kỹ thuật ô tô đã được lãnh đạo nhà trường bố trí mặt bằng cho các xưởng thực tập chuyên ngành Công nghệ Ô tô tại 02 cơ sở đào tạo chính củ</w:t>
      </w:r>
      <w:r>
        <w:rPr>
          <w:rFonts w:ascii="Times New Roman" w:hAnsi="Times New Roman"/>
          <w:sz w:val="26"/>
          <w:shd w:val="clear" w:color="auto" w:fill="FFFFFF"/>
        </w:rPr>
        <w:t>a nhà trường:</w:t>
      </w:r>
      <w:r w:rsidRPr="00796A58">
        <w:rPr>
          <w:rFonts w:ascii="Times New Roman" w:hAnsi="Times New Roman"/>
          <w:sz w:val="26"/>
          <w:shd w:val="clear" w:color="auto" w:fill="FFFFFF"/>
        </w:rPr>
        <w:t xml:space="preserve"> Cơ sở 2</w:t>
      </w:r>
      <w:r>
        <w:rPr>
          <w:rFonts w:ascii="Times New Roman" w:hAnsi="Times New Roman"/>
          <w:sz w:val="26"/>
          <w:shd w:val="clear" w:color="auto" w:fill="FFFFFF"/>
        </w:rPr>
        <w:t xml:space="preserve"> </w:t>
      </w:r>
      <w:r w:rsidRPr="00796A58">
        <w:rPr>
          <w:rFonts w:ascii="Times New Roman" w:hAnsi="Times New Roman"/>
          <w:sz w:val="26"/>
          <w:shd w:val="clear" w:color="auto" w:fill="FFFFFF"/>
        </w:rPr>
        <w:t>(</w:t>
      </w:r>
      <w:r>
        <w:rPr>
          <w:rFonts w:ascii="Times New Roman" w:hAnsi="Times New Roman"/>
          <w:bCs/>
          <w:iCs/>
          <w:sz w:val="26"/>
          <w:shd w:val="clear" w:color="auto" w:fill="FFFFFF"/>
        </w:rPr>
        <w:t xml:space="preserve">Số 8 </w:t>
      </w:r>
      <w:r w:rsidRPr="00796A58">
        <w:rPr>
          <w:rFonts w:ascii="Times New Roman" w:hAnsi="Times New Roman"/>
          <w:bCs/>
          <w:iCs/>
          <w:sz w:val="26"/>
          <w:shd w:val="clear" w:color="auto" w:fill="FFFFFF"/>
        </w:rPr>
        <w:t xml:space="preserve"> Nguyễn Ảnh Thủ – Phường Trung Mỹ Tây – Quận 12)</w:t>
      </w:r>
      <w:r w:rsidRPr="00796A58">
        <w:rPr>
          <w:rFonts w:ascii="Times New Roman" w:hAnsi="Times New Roman"/>
          <w:b/>
          <w:bCs/>
          <w:i/>
          <w:iCs/>
          <w:sz w:val="26"/>
          <w:shd w:val="clear" w:color="auto" w:fill="FFFFFF"/>
        </w:rPr>
        <w:t xml:space="preserve"> </w:t>
      </w:r>
      <w:r w:rsidRPr="00796A58">
        <w:rPr>
          <w:rFonts w:ascii="Times New Roman" w:hAnsi="Times New Roman"/>
          <w:bCs/>
          <w:iCs/>
          <w:sz w:val="26"/>
          <w:shd w:val="clear" w:color="auto" w:fill="FFFFFF"/>
        </w:rPr>
        <w:t>và cơ sở 3</w:t>
      </w:r>
      <w:r>
        <w:rPr>
          <w:rFonts w:ascii="Times New Roman" w:hAnsi="Times New Roman"/>
          <w:bCs/>
          <w:iCs/>
          <w:sz w:val="26"/>
          <w:shd w:val="clear" w:color="auto" w:fill="FFFFFF"/>
        </w:rPr>
        <w:t xml:space="preserve"> </w:t>
      </w:r>
      <w:r w:rsidRPr="00796A58">
        <w:rPr>
          <w:rFonts w:ascii="Times New Roman" w:hAnsi="Times New Roman"/>
          <w:bCs/>
          <w:iCs/>
          <w:sz w:val="26"/>
          <w:shd w:val="clear" w:color="auto" w:fill="FFFFFF"/>
        </w:rPr>
        <w:t>(</w:t>
      </w:r>
      <w:r w:rsidRPr="00796A58">
        <w:rPr>
          <w:rFonts w:ascii="Times New Roman" w:eastAsia="Calibri" w:hAnsi="Times New Roman"/>
          <w:sz w:val="26"/>
        </w:rPr>
        <w:t>256 Dương Đình Hội, Phường Tăng Nhơn Phú B, Quận 9, TP.HCM)</w:t>
      </w:r>
    </w:p>
    <w:p w:rsidR="009A46CC" w:rsidRPr="00796A58" w:rsidRDefault="009A46CC" w:rsidP="009A46CC">
      <w:pPr>
        <w:shd w:val="clear" w:color="auto" w:fill="FFFFFF"/>
        <w:tabs>
          <w:tab w:val="left" w:pos="567"/>
        </w:tabs>
        <w:spacing w:line="360" w:lineRule="auto"/>
        <w:jc w:val="both"/>
        <w:rPr>
          <w:rFonts w:ascii="Times New Roman" w:hAnsi="Times New Roman"/>
          <w:sz w:val="26"/>
          <w:shd w:val="clear" w:color="auto" w:fill="FFFFFF"/>
        </w:rPr>
      </w:pPr>
      <w:r w:rsidRPr="00796A58">
        <w:rPr>
          <w:rFonts w:ascii="Times New Roman" w:hAnsi="Times New Roman"/>
          <w:sz w:val="26"/>
          <w:shd w:val="clear" w:color="auto" w:fill="FFFFFF"/>
        </w:rPr>
        <w:t xml:space="preserve"> </w:t>
      </w:r>
      <w:r w:rsidRPr="00796A58">
        <w:rPr>
          <w:rFonts w:ascii="Times New Roman" w:hAnsi="Times New Roman"/>
          <w:sz w:val="26"/>
          <w:shd w:val="clear" w:color="auto" w:fill="FFFFFF"/>
        </w:rPr>
        <w:tab/>
      </w:r>
      <w:r>
        <w:rPr>
          <w:rFonts w:ascii="Times New Roman" w:hAnsi="Times New Roman"/>
          <w:sz w:val="26"/>
          <w:shd w:val="clear" w:color="auto" w:fill="FFFFFF"/>
        </w:rPr>
        <w:t>X</w:t>
      </w:r>
      <w:r w:rsidRPr="00796A58">
        <w:rPr>
          <w:rFonts w:ascii="Times New Roman" w:hAnsi="Times New Roman"/>
          <w:sz w:val="26"/>
          <w:shd w:val="clear" w:color="auto" w:fill="FFFFFF"/>
        </w:rPr>
        <w:t>ưởng thực tập tại cơ sở 2  có diện tích 1.200 m</w:t>
      </w:r>
      <w:r w:rsidRPr="00796A58">
        <w:rPr>
          <w:rFonts w:ascii="Times New Roman" w:hAnsi="Times New Roman"/>
          <w:sz w:val="26"/>
          <w:shd w:val="clear" w:color="auto" w:fill="FFFFFF"/>
          <w:vertAlign w:val="superscript"/>
        </w:rPr>
        <w:t xml:space="preserve">2 </w:t>
      </w:r>
      <w:r w:rsidRPr="00796A58">
        <w:rPr>
          <w:rFonts w:ascii="Times New Roman" w:hAnsi="Times New Roman"/>
          <w:sz w:val="26"/>
          <w:shd w:val="clear" w:color="auto" w:fill="FFFFFF"/>
        </w:rPr>
        <w:t>và xưởng thực tập cơ sở 3 có diện tích 800 m</w:t>
      </w:r>
      <w:r w:rsidRPr="00796A58">
        <w:rPr>
          <w:rFonts w:ascii="Times New Roman" w:hAnsi="Times New Roman"/>
          <w:sz w:val="26"/>
          <w:shd w:val="clear" w:color="auto" w:fill="FFFFFF"/>
          <w:vertAlign w:val="superscript"/>
        </w:rPr>
        <w:t>2</w:t>
      </w:r>
      <w:r w:rsidRPr="00796A58">
        <w:rPr>
          <w:rFonts w:ascii="Times New Roman" w:hAnsi="Times New Roman"/>
          <w:sz w:val="26"/>
          <w:shd w:val="clear" w:color="auto" w:fill="FFFFFF"/>
        </w:rPr>
        <w:t>.  Cơ sở hạ tầng, trang thiết bị máy móc hiện đại phục vụ cho sinh viên, học sinh các hệ đào tạo Cao đẳng và Trung cấp chuyên nghiệp chuyên ngành Công nghệ Ô tô học tập. Trong đó, trang thiết bị máy móc, mô hình chuyên dùng gồm: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958"/>
        <w:gridCol w:w="1215"/>
      </w:tblGrid>
      <w:tr w:rsidR="009A46CC" w:rsidRPr="00F3438D" w:rsidTr="009A46CC">
        <w:trPr>
          <w:tblHeader/>
        </w:trPr>
        <w:tc>
          <w:tcPr>
            <w:tcW w:w="846" w:type="dxa"/>
            <w:shd w:val="clear" w:color="auto" w:fill="auto"/>
          </w:tcPr>
          <w:p w:rsidR="009A46CC" w:rsidRPr="00F3438D" w:rsidRDefault="009A46CC" w:rsidP="00FA4547">
            <w:pPr>
              <w:jc w:val="center"/>
              <w:rPr>
                <w:rFonts w:ascii="Times New Roman" w:eastAsia="Calibri" w:hAnsi="Times New Roman"/>
                <w:b/>
                <w:sz w:val="26"/>
              </w:rPr>
            </w:pPr>
            <w:r w:rsidRPr="00F3438D">
              <w:rPr>
                <w:rFonts w:ascii="Times New Roman" w:eastAsia="Calibri" w:hAnsi="Times New Roman"/>
                <w:b/>
                <w:sz w:val="26"/>
              </w:rPr>
              <w:t>STT</w:t>
            </w:r>
          </w:p>
        </w:tc>
        <w:tc>
          <w:tcPr>
            <w:tcW w:w="6958" w:type="dxa"/>
            <w:shd w:val="clear" w:color="auto" w:fill="auto"/>
          </w:tcPr>
          <w:p w:rsidR="009A46CC" w:rsidRPr="00F3438D" w:rsidRDefault="009A46CC" w:rsidP="00FA4547">
            <w:pPr>
              <w:jc w:val="center"/>
              <w:rPr>
                <w:rFonts w:ascii="Times New Roman" w:eastAsia="Calibri" w:hAnsi="Times New Roman"/>
                <w:b/>
                <w:sz w:val="26"/>
              </w:rPr>
            </w:pPr>
            <w:r w:rsidRPr="00F3438D">
              <w:rPr>
                <w:rFonts w:ascii="Times New Roman" w:eastAsia="Calibri" w:hAnsi="Times New Roman"/>
                <w:b/>
                <w:sz w:val="26"/>
              </w:rPr>
              <w:t xml:space="preserve">Tên </w:t>
            </w:r>
            <w:r w:rsidRPr="00796A58">
              <w:rPr>
                <w:rFonts w:ascii="Times New Roman" w:eastAsia="Calibri" w:hAnsi="Times New Roman"/>
                <w:b/>
                <w:sz w:val="26"/>
                <w:shd w:val="clear" w:color="auto" w:fill="FFFFFF"/>
              </w:rPr>
              <w:t>trang thiết bị máy móc, mô hình</w:t>
            </w:r>
          </w:p>
        </w:tc>
        <w:tc>
          <w:tcPr>
            <w:tcW w:w="1215" w:type="dxa"/>
            <w:shd w:val="clear" w:color="auto" w:fill="auto"/>
          </w:tcPr>
          <w:p w:rsidR="009A46CC" w:rsidRPr="00F3438D" w:rsidRDefault="009A46CC" w:rsidP="00FA4547">
            <w:pPr>
              <w:jc w:val="center"/>
              <w:rPr>
                <w:rFonts w:ascii="Times New Roman" w:eastAsia="Calibri" w:hAnsi="Times New Roman"/>
                <w:b/>
                <w:sz w:val="26"/>
              </w:rPr>
            </w:pPr>
            <w:r w:rsidRPr="00F3438D">
              <w:rPr>
                <w:rFonts w:ascii="Times New Roman" w:eastAsia="Calibri" w:hAnsi="Times New Roman"/>
                <w:b/>
                <w:sz w:val="26"/>
              </w:rPr>
              <w:t>Số lượng</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01</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Xe con</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18</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02</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Xe du lịch</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2</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03</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Xe tải</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4</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lastRenderedPageBreak/>
              <w:t>04</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tháo lắp động cơ căn bản</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20</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05</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động cơ xăng sử dụng bộ chế hòa khí</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9</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06</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động cơ phun xăng điện tử</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36</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07</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động cơ phun dầu cơ khí</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24</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08</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động cơ phun dầu điện tử</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8</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09</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tổng thành điện ô tô</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10</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10</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Mô hình dạy học tích hợp</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89</w:t>
            </w:r>
          </w:p>
        </w:tc>
      </w:tr>
      <w:tr w:rsidR="009A46CC" w:rsidRPr="00F3438D" w:rsidTr="00FA4547">
        <w:tc>
          <w:tcPr>
            <w:tcW w:w="846"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11</w:t>
            </w:r>
          </w:p>
        </w:tc>
        <w:tc>
          <w:tcPr>
            <w:tcW w:w="6958" w:type="dxa"/>
            <w:shd w:val="clear" w:color="auto" w:fill="auto"/>
          </w:tcPr>
          <w:p w:rsidR="009A46CC" w:rsidRPr="00796A58" w:rsidRDefault="009A46CC" w:rsidP="00FA4547">
            <w:pPr>
              <w:spacing w:line="360" w:lineRule="auto"/>
              <w:jc w:val="both"/>
              <w:rPr>
                <w:rFonts w:ascii="Times New Roman" w:eastAsia="Calibri" w:hAnsi="Times New Roman"/>
                <w:sz w:val="26"/>
                <w:shd w:val="clear" w:color="auto" w:fill="FFFFFF"/>
              </w:rPr>
            </w:pPr>
            <w:r w:rsidRPr="00796A58">
              <w:rPr>
                <w:rFonts w:ascii="Times New Roman" w:eastAsia="Calibri" w:hAnsi="Times New Roman"/>
                <w:sz w:val="26"/>
                <w:shd w:val="clear" w:color="auto" w:fill="FFFFFF"/>
              </w:rPr>
              <w:t>Phòng thí nghiệm sử dụng với các thiết bị: Kiểm tra hệ thống thắng, độ trượt ngang, bộ giảm chấn, kiểm tra các góc đặt bánh xe, kiểm tra thành phần khí xả, kiểm tra và chẩn đoán tình trạng kỹ thuật động cơ và các hệ thống, bộ phận khác, …</w:t>
            </w:r>
          </w:p>
        </w:tc>
        <w:tc>
          <w:tcPr>
            <w:tcW w:w="1215" w:type="dxa"/>
            <w:shd w:val="clear" w:color="auto" w:fill="auto"/>
          </w:tcPr>
          <w:p w:rsidR="009A46CC" w:rsidRPr="00796A58" w:rsidRDefault="009A46CC" w:rsidP="00FA4547">
            <w:pPr>
              <w:spacing w:line="360" w:lineRule="auto"/>
              <w:jc w:val="center"/>
              <w:rPr>
                <w:rFonts w:ascii="Times New Roman" w:eastAsia="Calibri" w:hAnsi="Times New Roman"/>
                <w:sz w:val="26"/>
                <w:shd w:val="clear" w:color="auto" w:fill="FFFFFF"/>
              </w:rPr>
            </w:pPr>
            <w:r>
              <w:rPr>
                <w:rFonts w:ascii="Times New Roman" w:eastAsia="Calibri" w:hAnsi="Times New Roman"/>
                <w:sz w:val="26"/>
                <w:shd w:val="clear" w:color="auto" w:fill="FFFFFF"/>
              </w:rPr>
              <w:t>01</w:t>
            </w:r>
          </w:p>
        </w:tc>
      </w:tr>
    </w:tbl>
    <w:p w:rsidR="009A46CC" w:rsidRPr="00796A58" w:rsidRDefault="009A46CC" w:rsidP="009A46CC">
      <w:pPr>
        <w:shd w:val="clear" w:color="auto" w:fill="FFFFFF"/>
        <w:tabs>
          <w:tab w:val="left" w:pos="567"/>
        </w:tabs>
        <w:spacing w:line="360" w:lineRule="auto"/>
        <w:jc w:val="both"/>
        <w:rPr>
          <w:rFonts w:ascii="Times New Roman" w:hAnsi="Times New Roman"/>
          <w:sz w:val="26"/>
          <w:shd w:val="clear" w:color="auto" w:fill="FFFFFF"/>
        </w:rPr>
      </w:pPr>
      <w:r w:rsidRPr="00796A58">
        <w:rPr>
          <w:rFonts w:ascii="Times New Roman" w:hAnsi="Times New Roman"/>
          <w:sz w:val="26"/>
          <w:shd w:val="clear" w:color="auto" w:fill="FFFFFF"/>
        </w:rPr>
        <w:tab/>
      </w:r>
    </w:p>
    <w:p w:rsidR="009A46CC" w:rsidRPr="00796A58" w:rsidRDefault="009A46CC" w:rsidP="009A46CC">
      <w:pPr>
        <w:shd w:val="clear" w:color="auto" w:fill="FFFFFF"/>
        <w:tabs>
          <w:tab w:val="left" w:pos="567"/>
        </w:tabs>
        <w:spacing w:line="360" w:lineRule="auto"/>
        <w:jc w:val="both"/>
        <w:rPr>
          <w:rFonts w:ascii="Times New Roman" w:hAnsi="Times New Roman"/>
          <w:sz w:val="26"/>
          <w:shd w:val="clear" w:color="auto" w:fill="FFFFFF"/>
        </w:rPr>
      </w:pPr>
      <w:r w:rsidRPr="00796A58">
        <w:rPr>
          <w:rFonts w:ascii="Times New Roman" w:hAnsi="Times New Roman"/>
          <w:sz w:val="26"/>
          <w:shd w:val="clear" w:color="auto" w:fill="FFFFFF"/>
        </w:rPr>
        <w:tab/>
        <w:t>Trang thiết bị máy móc mô hình được khai thác sử dụng hiệu quả với độ ngũ giảng viên, giáo viên có năng lực và trình độ cao. Cơ hạ tầng tạo điều kiện thuận lợi cho giảng viên và sinh viên, học sinh nghiên cứu, học tập tốt nhất.</w:t>
      </w:r>
    </w:p>
    <w:p w:rsidR="009A46CC" w:rsidRPr="006E03D7" w:rsidRDefault="009A46CC" w:rsidP="009A46CC">
      <w:pPr>
        <w:spacing w:line="360" w:lineRule="auto"/>
        <w:jc w:val="both"/>
        <w:rPr>
          <w:rFonts w:ascii="Times New Roman" w:eastAsia="Calibri" w:hAnsi="Times New Roman"/>
          <w:b/>
          <w:sz w:val="26"/>
        </w:rPr>
      </w:pPr>
      <w:r>
        <w:rPr>
          <w:rFonts w:ascii="Times New Roman" w:eastAsia="Calibri" w:hAnsi="Times New Roman"/>
          <w:b/>
          <w:sz w:val="26"/>
        </w:rPr>
        <w:t>II. MỘT SỐ GIẢI PHÁP PHÁT TRIỂN BỀN VỮNG NGÀNH CÔNG NGHỆ Ô TÔ:</w:t>
      </w:r>
    </w:p>
    <w:p w:rsidR="009A46CC" w:rsidRPr="006E03D7" w:rsidRDefault="009A46CC" w:rsidP="009A46CC">
      <w:pPr>
        <w:numPr>
          <w:ilvl w:val="0"/>
          <w:numId w:val="32"/>
        </w:numPr>
        <w:spacing w:before="0" w:after="0" w:line="360" w:lineRule="auto"/>
        <w:jc w:val="both"/>
        <w:rPr>
          <w:rFonts w:ascii="Times New Roman" w:eastAsia="Calibri" w:hAnsi="Times New Roman"/>
          <w:b/>
          <w:sz w:val="26"/>
          <w:shd w:val="clear" w:color="auto" w:fill="FFFFFF"/>
        </w:rPr>
      </w:pPr>
      <w:r w:rsidRPr="006E03D7">
        <w:rPr>
          <w:rFonts w:ascii="Times New Roman" w:eastAsia="Calibri" w:hAnsi="Times New Roman"/>
          <w:b/>
          <w:sz w:val="26"/>
          <w:shd w:val="clear" w:color="auto" w:fill="FFFFFF"/>
        </w:rPr>
        <w:t xml:space="preserve">Về giáo trình và tài liệu học tập: </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H</w:t>
      </w:r>
      <w:r>
        <w:rPr>
          <w:rFonts w:ascii="Times New Roman" w:eastAsia="Calibri" w:hAnsi="Times New Roman"/>
          <w:sz w:val="26"/>
          <w:shd w:val="clear" w:color="auto" w:fill="FFFFFF"/>
        </w:rPr>
        <w:t>iện nay h</w:t>
      </w:r>
      <w:r w:rsidRPr="006E03D7">
        <w:rPr>
          <w:rFonts w:ascii="Times New Roman" w:eastAsia="Calibri" w:hAnsi="Times New Roman"/>
          <w:sz w:val="26"/>
          <w:shd w:val="clear" w:color="auto" w:fill="FFFFFF"/>
        </w:rPr>
        <w:t>ệ thống giáo trình, bài giảng chuyên ngành công nghệ ô tô còn thiếu và chưa đi sâu nội dung môn học. Nhiều môn học chưa biên soạn kịp giáo trình mà chỉ có tài liệu tham khảo, gây khó khăn trong việc học tập và hoạt động nghiên cứu của sinh viên, học sinh. Công nghệ mới ứng dụng trên ô tô có nhiều thay đổi, giáo trình chuyên ngành ô tô phải được cập nhật và bổ sung.</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Pr>
          <w:rFonts w:ascii="Times New Roman" w:eastAsia="Calibri" w:hAnsi="Times New Roman"/>
          <w:sz w:val="26"/>
          <w:shd w:val="clear" w:color="auto" w:fill="FFFFFF"/>
        </w:rPr>
        <w:t xml:space="preserve">Nên </w:t>
      </w:r>
      <w:r w:rsidRPr="006E03D7">
        <w:rPr>
          <w:rFonts w:ascii="Times New Roman" w:eastAsia="Calibri" w:hAnsi="Times New Roman"/>
          <w:sz w:val="26"/>
          <w:shd w:val="clear" w:color="auto" w:fill="FFFFFF"/>
        </w:rPr>
        <w:t xml:space="preserve">Trường Cao đẳng Giao thông vận tải </w:t>
      </w:r>
      <w:r>
        <w:rPr>
          <w:rFonts w:ascii="Times New Roman" w:eastAsia="Calibri" w:hAnsi="Times New Roman"/>
          <w:sz w:val="26"/>
          <w:shd w:val="clear" w:color="auto" w:fill="FFFFFF"/>
        </w:rPr>
        <w:t>đã x</w:t>
      </w:r>
      <w:r w:rsidRPr="006E03D7">
        <w:rPr>
          <w:rFonts w:ascii="Times New Roman" w:eastAsia="Calibri" w:hAnsi="Times New Roman"/>
          <w:sz w:val="26"/>
          <w:shd w:val="clear" w:color="auto" w:fill="FFFFFF"/>
        </w:rPr>
        <w:t>ây dựng kế hoạch biên soạn những giáo trình chuyên ngành Công nghệ Ô tô</w:t>
      </w:r>
      <w:r>
        <w:rPr>
          <w:rFonts w:ascii="Times New Roman" w:eastAsia="Calibri" w:hAnsi="Times New Roman"/>
          <w:sz w:val="26"/>
          <w:shd w:val="clear" w:color="auto" w:fill="FFFFFF"/>
        </w:rPr>
        <w:t>, thời gian hoàn thành là</w:t>
      </w:r>
      <w:r w:rsidRPr="006E03D7">
        <w:rPr>
          <w:rFonts w:ascii="Times New Roman" w:eastAsia="Calibri" w:hAnsi="Times New Roman"/>
          <w:sz w:val="26"/>
          <w:shd w:val="clear" w:color="auto" w:fill="FFFFFF"/>
        </w:rPr>
        <w:t xml:space="preserve"> trong năm 2020. Để </w:t>
      </w:r>
      <w:r w:rsidRPr="006E03D7">
        <w:rPr>
          <w:rFonts w:ascii="Times New Roman" w:eastAsia="Calibri" w:hAnsi="Times New Roman"/>
          <w:sz w:val="26"/>
          <w:shd w:val="clear" w:color="auto" w:fill="FFFFFF"/>
        </w:rPr>
        <w:lastRenderedPageBreak/>
        <w:t>đảo bảo chất lượng</w:t>
      </w:r>
      <w:r>
        <w:rPr>
          <w:rFonts w:ascii="Times New Roman" w:eastAsia="Calibri" w:hAnsi="Times New Roman"/>
          <w:sz w:val="26"/>
          <w:shd w:val="clear" w:color="auto" w:fill="FFFFFF"/>
        </w:rPr>
        <w:t>,</w:t>
      </w:r>
      <w:r w:rsidRPr="006E03D7">
        <w:rPr>
          <w:rFonts w:ascii="Times New Roman" w:eastAsia="Calibri" w:hAnsi="Times New Roman"/>
          <w:sz w:val="26"/>
          <w:shd w:val="clear" w:color="auto" w:fill="FFFFFF"/>
        </w:rPr>
        <w:t xml:space="preserve"> giáo trình được thông qua hội đồng thẩm định giáo trình có sự đánh giá kết hợp của doanh nghiệp ô tô.</w:t>
      </w:r>
    </w:p>
    <w:p w:rsidR="009A46CC" w:rsidRPr="006E03D7" w:rsidRDefault="009A46CC" w:rsidP="009A46CC">
      <w:pPr>
        <w:numPr>
          <w:ilvl w:val="0"/>
          <w:numId w:val="32"/>
        </w:numPr>
        <w:spacing w:before="0" w:after="0" w:line="360" w:lineRule="auto"/>
        <w:jc w:val="both"/>
        <w:rPr>
          <w:rFonts w:ascii="Times New Roman" w:eastAsia="Calibri" w:hAnsi="Times New Roman"/>
          <w:sz w:val="26"/>
          <w:shd w:val="clear" w:color="auto" w:fill="FFFFFF"/>
        </w:rPr>
      </w:pPr>
      <w:r w:rsidRPr="006E03D7">
        <w:rPr>
          <w:rFonts w:ascii="Times New Roman" w:eastAsia="Calibri" w:hAnsi="Times New Roman"/>
          <w:b/>
          <w:sz w:val="26"/>
        </w:rPr>
        <w:t>Về đội ngũ giáo viên, giảng viên và cán bộ quản lý giáo dục</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Xây dựng, ban hành chế độ làm việc của nhà giáo Giáo dục nghề nghiệp</w:t>
      </w:r>
      <w:r>
        <w:rPr>
          <w:rFonts w:ascii="Times New Roman" w:eastAsia="Calibri" w:hAnsi="Times New Roman"/>
          <w:sz w:val="26"/>
          <w:shd w:val="clear" w:color="auto" w:fill="FFFFFF"/>
        </w:rPr>
        <w:t xml:space="preserve"> (</w:t>
      </w:r>
      <w:r w:rsidRPr="006E03D7">
        <w:rPr>
          <w:rFonts w:ascii="Times New Roman" w:eastAsia="Calibri" w:hAnsi="Times New Roman"/>
          <w:sz w:val="26"/>
          <w:shd w:val="clear" w:color="auto" w:fill="FFFFFF"/>
        </w:rPr>
        <w:t>GDNN); chế độ tuyển dụng, sử dụng, bồi dưỡng nhà giáo và cơ chế chính sách ưu đãi cho nhà giáo GDNN để khuyến khích nhà giáo yên tâm phát triển nghề nghiệp. Xây dựng các quy định về chế độ chính sách đối với người dạy và cán bộ làm công tác quản lý giáo dục GDNN.</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Thành lập các tổ bộ môn chuyên ngành ô tô gồm: Tổ bộ môn cơ sở ngành, tổ bộ môn động cơ, tổ bộ khung gầm ô tô và tổ bộ môn điện ô tô. Tổ chức sinh hoạt chuyên môn của tổ bộ môn cấp khoa theo quý và tổ chức hội thảo công nghệ mới trên ô tô.</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Tổ chức đào tạo, bồi dưỡng nâng cao trình độ ngoại ngữ, tin học cho giảng viên, giáo viên ngành Công nghệ Ô tô, thông qua các khóa học ngắn hạn và định kỳ hàng năm.</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Hàng năm, tổ chức hội giảng nhà giáo cấp trường, lựa chọn nhà giáo tham gia hội giảng nhà giáo GDNN các cấp và toàn quốc.</w:t>
      </w:r>
    </w:p>
    <w:p w:rsidR="009A46CC" w:rsidRPr="006E03D7" w:rsidRDefault="009A46CC" w:rsidP="009A46CC">
      <w:pPr>
        <w:spacing w:line="360" w:lineRule="auto"/>
        <w:ind w:firstLine="720"/>
        <w:jc w:val="both"/>
        <w:rPr>
          <w:rFonts w:ascii="Times New Roman" w:eastAsia="Calibri" w:hAnsi="Times New Roman"/>
          <w:sz w:val="26"/>
          <w:szCs w:val="22"/>
          <w:shd w:val="clear" w:color="auto" w:fill="FFFFFF"/>
        </w:rPr>
      </w:pPr>
      <w:r w:rsidRPr="006E03D7">
        <w:rPr>
          <w:rFonts w:ascii="Times New Roman" w:eastAsia="Calibri" w:hAnsi="Times New Roman"/>
          <w:sz w:val="26"/>
          <w:shd w:val="clear" w:color="auto" w:fill="FFFFFF"/>
        </w:rPr>
        <w:t xml:space="preserve">Tổ chức cho nhà giáo tham gia kỳ thi đánh giá kỹ năng nghề Quốc gia Công nghệ ô tô bậc </w:t>
      </w:r>
      <w:r w:rsidRPr="006E03D7">
        <w:rPr>
          <w:rFonts w:ascii="Times New Roman" w:eastAsia="Calibri" w:hAnsi="Times New Roman"/>
          <w:sz w:val="26"/>
          <w:szCs w:val="22"/>
          <w:shd w:val="clear" w:color="auto" w:fill="FFFFFF"/>
        </w:rPr>
        <w:t xml:space="preserve">3/5 tại trung tâm Đánh giá kỹ năng nghề Quốc gia tại trường ĐH Sư phạm Kỹ thuật Vĩnh Long. </w:t>
      </w:r>
    </w:p>
    <w:p w:rsidR="009A46CC" w:rsidRPr="006E03D7" w:rsidRDefault="009A46CC" w:rsidP="009A46CC">
      <w:pPr>
        <w:spacing w:line="360" w:lineRule="auto"/>
        <w:ind w:firstLine="720"/>
        <w:jc w:val="both"/>
        <w:rPr>
          <w:rFonts w:ascii="Times New Roman" w:eastAsia="Calibri" w:hAnsi="Times New Roman"/>
          <w:sz w:val="26"/>
          <w:szCs w:val="22"/>
          <w:shd w:val="clear" w:color="auto" w:fill="FFFFFF"/>
        </w:rPr>
      </w:pPr>
      <w:r w:rsidRPr="006E03D7">
        <w:rPr>
          <w:rFonts w:ascii="Times New Roman" w:eastAsia="Calibri" w:hAnsi="Times New Roman"/>
          <w:sz w:val="26"/>
          <w:szCs w:val="22"/>
        </w:rPr>
        <w:t>Tổ chức cho giáo viên, giảng viên đi thực tập tại doanh nghiệp sản xu</w:t>
      </w:r>
      <w:r>
        <w:rPr>
          <w:rFonts w:ascii="Times New Roman" w:eastAsia="Calibri" w:hAnsi="Times New Roman"/>
          <w:sz w:val="26"/>
          <w:szCs w:val="22"/>
        </w:rPr>
        <w:t>ất</w:t>
      </w:r>
      <w:r w:rsidRPr="006E03D7">
        <w:rPr>
          <w:rFonts w:ascii="Times New Roman" w:eastAsia="Calibri" w:hAnsi="Times New Roman"/>
          <w:sz w:val="26"/>
          <w:szCs w:val="22"/>
        </w:rPr>
        <w:t>, lắp ráp ráp ô tô, trung tâm bảo trì của các hãng xe ô tô như: Toyota, Honda... Tham quan, học tập tại cơ quan chuyên môn như: Phòng thí nghiệm Trọng điểm ĐHQG-HCM Động cơ Đốt trong, Trạm đăng kiểm trên địa bàn Thành phố Hồ Chí Minh…</w:t>
      </w:r>
    </w:p>
    <w:p w:rsidR="009A46CC" w:rsidRPr="006E03D7" w:rsidRDefault="009A46CC" w:rsidP="009A46CC">
      <w:pPr>
        <w:spacing w:line="360" w:lineRule="auto"/>
        <w:ind w:firstLine="36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 xml:space="preserve"> </w:t>
      </w:r>
      <w:r>
        <w:rPr>
          <w:rFonts w:ascii="Times New Roman" w:eastAsia="Calibri" w:hAnsi="Times New Roman"/>
          <w:sz w:val="26"/>
          <w:shd w:val="clear" w:color="auto" w:fill="FFFFFF"/>
        </w:rPr>
        <w:tab/>
      </w:r>
      <w:r w:rsidRPr="006E03D7">
        <w:rPr>
          <w:rFonts w:ascii="Times New Roman" w:eastAsia="Calibri" w:hAnsi="Times New Roman"/>
          <w:sz w:val="26"/>
          <w:shd w:val="clear" w:color="auto" w:fill="FFFFFF"/>
        </w:rPr>
        <w:t>Ngoài ra, có chính sách để nhà giáo được tham gia các chương trình đào tạo, bồi dưỡng nâng cao trình độ ở nước ngoài.</w:t>
      </w:r>
    </w:p>
    <w:p w:rsidR="009A46CC" w:rsidRPr="006E03D7" w:rsidRDefault="009A46CC" w:rsidP="009A46CC">
      <w:pPr>
        <w:numPr>
          <w:ilvl w:val="0"/>
          <w:numId w:val="32"/>
        </w:numPr>
        <w:spacing w:before="0" w:after="0" w:line="360" w:lineRule="auto"/>
        <w:jc w:val="both"/>
        <w:rPr>
          <w:rFonts w:ascii="Times New Roman" w:eastAsia="Calibri" w:hAnsi="Times New Roman"/>
          <w:b/>
          <w:sz w:val="26"/>
          <w:shd w:val="clear" w:color="auto" w:fill="FFFFFF"/>
        </w:rPr>
      </w:pPr>
      <w:r w:rsidRPr="006E03D7">
        <w:rPr>
          <w:rFonts w:ascii="Times New Roman" w:eastAsia="Calibri" w:hAnsi="Times New Roman"/>
          <w:b/>
          <w:sz w:val="26"/>
          <w:shd w:val="clear" w:color="auto" w:fill="FFFFFF"/>
        </w:rPr>
        <w:t>Đầu tư cơ sở vật chất, thiết bị</w:t>
      </w:r>
    </w:p>
    <w:p w:rsidR="009A46CC" w:rsidRPr="006E03D7" w:rsidRDefault="009A46CC" w:rsidP="009A46CC">
      <w:pPr>
        <w:tabs>
          <w:tab w:val="left" w:pos="360"/>
        </w:tabs>
        <w:spacing w:line="360" w:lineRule="auto"/>
        <w:jc w:val="both"/>
        <w:rPr>
          <w:rFonts w:ascii="Times New Roman" w:eastAsia="Calibri" w:hAnsi="Times New Roman"/>
          <w:sz w:val="26"/>
        </w:rPr>
      </w:pPr>
      <w:r w:rsidRPr="006E03D7">
        <w:rPr>
          <w:rFonts w:ascii="Times New Roman" w:eastAsia="Calibri" w:hAnsi="Times New Roman"/>
          <w:sz w:val="26"/>
          <w:shd w:val="clear" w:color="auto" w:fill="FFFFFF"/>
        </w:rPr>
        <w:tab/>
      </w:r>
      <w:r>
        <w:rPr>
          <w:rFonts w:ascii="Times New Roman" w:eastAsia="Calibri" w:hAnsi="Times New Roman"/>
          <w:sz w:val="26"/>
          <w:shd w:val="clear" w:color="auto" w:fill="FFFFFF"/>
        </w:rPr>
        <w:tab/>
      </w:r>
      <w:r w:rsidRPr="006E03D7">
        <w:rPr>
          <w:rFonts w:ascii="Times New Roman" w:eastAsia="Calibri" w:hAnsi="Times New Roman"/>
          <w:sz w:val="26"/>
          <w:shd w:val="clear" w:color="auto" w:fill="FFFFFF"/>
        </w:rPr>
        <w:t xml:space="preserve">Xây dựng kế hoạch đầu tư </w:t>
      </w:r>
      <w:r w:rsidRPr="006E03D7">
        <w:rPr>
          <w:rFonts w:ascii="Times New Roman" w:eastAsia="Calibri" w:hAnsi="Times New Roman"/>
          <w:sz w:val="26"/>
        </w:rPr>
        <w:t xml:space="preserve">cơ sở vật chất, thiết bị theo danh mục thiết bị dạy nghề tối thiểu nghề Công nghệ Ô tô do Bộ LĐ-TB-XH ban hành. Trang bị cơ sở vật chất phòng học phù hợp theo từng mô-đun môn học, phòng học lý thuyết kết hợp máy chiếu </w:t>
      </w:r>
      <w:r w:rsidRPr="006E03D7">
        <w:rPr>
          <w:rFonts w:ascii="Times New Roman" w:eastAsia="Calibri" w:hAnsi="Times New Roman"/>
          <w:sz w:val="26"/>
        </w:rPr>
        <w:lastRenderedPageBreak/>
        <w:t>và mô hình thiết bị. Xưởng thực hành, thực tập bố trí theo đặc thù môn học và theo tổ bộ môn động cơ, tổ bộ khung gầm ô tô và tổ bộ môn điện ô tô.</w:t>
      </w:r>
    </w:p>
    <w:p w:rsidR="009A46CC" w:rsidRPr="006E03D7" w:rsidRDefault="009A46CC" w:rsidP="009A46CC">
      <w:pPr>
        <w:spacing w:line="360" w:lineRule="auto"/>
        <w:ind w:firstLine="720"/>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Đầu tư thiết bị học tập phù hợp với sự phát triển chung của công nghệ ô tô và chương trình đào tạo. Đối với trường Cao đẳng Giao thông vận tả</w:t>
      </w:r>
      <w:r>
        <w:rPr>
          <w:rFonts w:ascii="Times New Roman" w:eastAsia="Calibri" w:hAnsi="Times New Roman"/>
          <w:sz w:val="26"/>
          <w:shd w:val="clear" w:color="auto" w:fill="FFFFFF"/>
        </w:rPr>
        <w:t>i</w:t>
      </w:r>
      <w:r w:rsidRPr="006E03D7">
        <w:rPr>
          <w:rFonts w:ascii="Times New Roman" w:eastAsia="Calibri" w:hAnsi="Times New Roman"/>
          <w:sz w:val="26"/>
          <w:shd w:val="clear" w:color="auto" w:fill="FFFFFF"/>
        </w:rPr>
        <w:t xml:space="preserve"> trang bị thiết bị và mô hình theo hướng công nghệ như sau: Mô hình động cơ Hybrid, mô hình treo khí nén điều khiển điện tử, mô hình hệ thống phan</w:t>
      </w:r>
      <w:r>
        <w:rPr>
          <w:rFonts w:ascii="Times New Roman" w:eastAsia="Calibri" w:hAnsi="Times New Roman"/>
          <w:sz w:val="26"/>
          <w:shd w:val="clear" w:color="auto" w:fill="FFFFFF"/>
        </w:rPr>
        <w:t>h</w:t>
      </w:r>
      <w:r w:rsidRPr="006E03D7">
        <w:rPr>
          <w:rFonts w:ascii="Times New Roman" w:eastAsia="Calibri" w:hAnsi="Times New Roman"/>
          <w:sz w:val="26"/>
          <w:shd w:val="clear" w:color="auto" w:fill="FFFFFF"/>
        </w:rPr>
        <w:t xml:space="preserve"> ABS khí nén, mô hình hệ thống điện thân xe giao tiếp CAN trên ô tô…. </w:t>
      </w:r>
    </w:p>
    <w:p w:rsidR="009A46CC" w:rsidRPr="006E03D7" w:rsidRDefault="009A46CC" w:rsidP="009A46CC">
      <w:pPr>
        <w:tabs>
          <w:tab w:val="left" w:pos="360"/>
        </w:tabs>
        <w:spacing w:line="360" w:lineRule="auto"/>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ab/>
      </w:r>
      <w:r>
        <w:rPr>
          <w:rFonts w:ascii="Times New Roman" w:eastAsia="Calibri" w:hAnsi="Times New Roman"/>
          <w:sz w:val="26"/>
          <w:shd w:val="clear" w:color="auto" w:fill="FFFFFF"/>
        </w:rPr>
        <w:tab/>
      </w:r>
      <w:r w:rsidRPr="006E03D7">
        <w:rPr>
          <w:rFonts w:ascii="Times New Roman" w:eastAsia="Calibri" w:hAnsi="Times New Roman"/>
          <w:sz w:val="26"/>
          <w:shd w:val="clear" w:color="auto" w:fill="FFFFFF"/>
        </w:rPr>
        <w:t>Nhà trường xây dựng phòng thí nghiệm với trang thiết bị phục vụ giảng dạy môn kiểm định và chuẩn đoán kỹ thuât ô tô</w:t>
      </w:r>
      <w:r>
        <w:rPr>
          <w:rFonts w:ascii="Times New Roman" w:eastAsia="Calibri" w:hAnsi="Times New Roman"/>
          <w:sz w:val="26"/>
          <w:shd w:val="clear" w:color="auto" w:fill="FFFFFF"/>
        </w:rPr>
        <w:t>,</w:t>
      </w:r>
      <w:r w:rsidRPr="006E03D7">
        <w:rPr>
          <w:rFonts w:ascii="Times New Roman" w:eastAsia="Calibri" w:hAnsi="Times New Roman"/>
          <w:sz w:val="26"/>
          <w:shd w:val="clear" w:color="auto" w:fill="FFFFFF"/>
        </w:rPr>
        <w:t xml:space="preserve"> nhằm đáp ứng nhu cầu nguồn nhân lực</w:t>
      </w:r>
      <w:r>
        <w:rPr>
          <w:rFonts w:ascii="Times New Roman" w:eastAsia="Calibri" w:hAnsi="Times New Roman"/>
          <w:sz w:val="26"/>
          <w:shd w:val="clear" w:color="auto" w:fill="FFFFFF"/>
        </w:rPr>
        <w:t xml:space="preserve"> </w:t>
      </w:r>
      <w:r w:rsidRPr="006E03D7">
        <w:rPr>
          <w:rFonts w:ascii="Times New Roman" w:eastAsia="Calibri" w:hAnsi="Times New Roman"/>
          <w:sz w:val="26"/>
          <w:shd w:val="clear" w:color="auto" w:fill="FFFFFF"/>
        </w:rPr>
        <w:t>tại các trung tâm đăng kiểm xe cơ giới. Ngoài ra, nhà trường đầu tư trang bị xe ô tô trong công tác giảng dạy các môn chẩn đoán</w:t>
      </w:r>
      <w:r>
        <w:rPr>
          <w:rFonts w:ascii="Times New Roman" w:eastAsia="Calibri" w:hAnsi="Times New Roman"/>
          <w:sz w:val="26"/>
          <w:shd w:val="clear" w:color="auto" w:fill="FFFFFF"/>
        </w:rPr>
        <w:t>,</w:t>
      </w:r>
      <w:r w:rsidRPr="006E03D7">
        <w:rPr>
          <w:rFonts w:ascii="Times New Roman" w:eastAsia="Calibri" w:hAnsi="Times New Roman"/>
          <w:sz w:val="26"/>
          <w:shd w:val="clear" w:color="auto" w:fill="FFFFFF"/>
        </w:rPr>
        <w:t xml:space="preserve"> giúp học sinh, sinh viên đáp ứng yêu cầu</w:t>
      </w:r>
      <w:r>
        <w:rPr>
          <w:rFonts w:ascii="Times New Roman" w:eastAsia="Calibri" w:hAnsi="Times New Roman"/>
          <w:sz w:val="26"/>
          <w:shd w:val="clear" w:color="auto" w:fill="FFFFFF"/>
        </w:rPr>
        <w:t xml:space="preserve"> công việc</w:t>
      </w:r>
      <w:r w:rsidRPr="006E03D7">
        <w:rPr>
          <w:rFonts w:ascii="Times New Roman" w:eastAsia="Calibri" w:hAnsi="Times New Roman"/>
          <w:sz w:val="26"/>
          <w:shd w:val="clear" w:color="auto" w:fill="FFFFFF"/>
        </w:rPr>
        <w:t xml:space="preserve"> </w:t>
      </w:r>
      <w:r>
        <w:rPr>
          <w:rFonts w:ascii="Times New Roman" w:eastAsia="Calibri" w:hAnsi="Times New Roman"/>
          <w:sz w:val="26"/>
          <w:shd w:val="clear" w:color="auto" w:fill="FFFFFF"/>
        </w:rPr>
        <w:t xml:space="preserve">tại các </w:t>
      </w:r>
      <w:r w:rsidRPr="006E03D7">
        <w:rPr>
          <w:rFonts w:ascii="Times New Roman" w:eastAsia="Calibri" w:hAnsi="Times New Roman"/>
          <w:sz w:val="26"/>
          <w:shd w:val="clear" w:color="auto" w:fill="FFFFFF"/>
        </w:rPr>
        <w:t>doanh nghiệp ô tô.</w:t>
      </w:r>
    </w:p>
    <w:p w:rsidR="009A46CC" w:rsidRPr="006E03D7" w:rsidRDefault="009A46CC" w:rsidP="009A46CC">
      <w:pPr>
        <w:tabs>
          <w:tab w:val="left" w:pos="360"/>
        </w:tabs>
        <w:spacing w:line="360" w:lineRule="auto"/>
        <w:jc w:val="both"/>
        <w:rPr>
          <w:rFonts w:ascii="Times New Roman" w:eastAsia="Calibri" w:hAnsi="Times New Roman"/>
          <w:sz w:val="26"/>
          <w:shd w:val="clear" w:color="auto" w:fill="FFFFFF"/>
        </w:rPr>
      </w:pPr>
      <w:r w:rsidRPr="006E03D7">
        <w:rPr>
          <w:rFonts w:ascii="Times New Roman" w:eastAsia="Calibri" w:hAnsi="Times New Roman"/>
          <w:sz w:val="26"/>
          <w:shd w:val="clear" w:color="auto" w:fill="FFFFFF"/>
        </w:rPr>
        <w:tab/>
      </w:r>
      <w:r>
        <w:rPr>
          <w:rFonts w:ascii="Times New Roman" w:eastAsia="Calibri" w:hAnsi="Times New Roman"/>
          <w:sz w:val="26"/>
          <w:shd w:val="clear" w:color="auto" w:fill="FFFFFF"/>
        </w:rPr>
        <w:tab/>
      </w:r>
      <w:r w:rsidRPr="006E03D7">
        <w:rPr>
          <w:rFonts w:ascii="Times New Roman" w:eastAsia="Calibri" w:hAnsi="Times New Roman"/>
          <w:sz w:val="26"/>
          <w:shd w:val="clear" w:color="auto" w:fill="FFFFFF"/>
        </w:rPr>
        <w:t>Trang bị phòng đọc và thư viện với hàng ngàn đầ</w:t>
      </w:r>
      <w:r>
        <w:rPr>
          <w:rFonts w:ascii="Times New Roman" w:eastAsia="Calibri" w:hAnsi="Times New Roman"/>
          <w:sz w:val="26"/>
          <w:shd w:val="clear" w:color="auto" w:fill="FFFFFF"/>
        </w:rPr>
        <w:t>u sách, tạp chí, ấn phẩm khác nhau</w:t>
      </w:r>
      <w:r w:rsidRPr="006E03D7">
        <w:rPr>
          <w:rFonts w:ascii="Times New Roman" w:eastAsia="Calibri" w:hAnsi="Times New Roman"/>
          <w:sz w:val="26"/>
          <w:shd w:val="clear" w:color="auto" w:fill="FFFFFF"/>
        </w:rPr>
        <w:t xml:space="preserve">  như: Tạp chí Ôtô Xe máy Việt Nam, tạp chí Cơ Khí Việt Nam… được mua theo từng số cung cấp cho phòng đọc, thư viện và văn phòng khoa Kỹ thuật ô tô.</w:t>
      </w:r>
    </w:p>
    <w:p w:rsidR="009A46CC" w:rsidRPr="006E03D7" w:rsidRDefault="009A46CC" w:rsidP="009A46CC">
      <w:pPr>
        <w:numPr>
          <w:ilvl w:val="0"/>
          <w:numId w:val="32"/>
        </w:numPr>
        <w:spacing w:before="0" w:after="0" w:line="360" w:lineRule="auto"/>
        <w:jc w:val="both"/>
        <w:rPr>
          <w:rFonts w:ascii="Times New Roman" w:eastAsia="Calibri" w:hAnsi="Times New Roman"/>
          <w:b/>
          <w:sz w:val="26"/>
          <w:shd w:val="clear" w:color="auto" w:fill="FFFFFF"/>
        </w:rPr>
      </w:pPr>
      <w:r w:rsidRPr="006E03D7">
        <w:rPr>
          <w:rFonts w:ascii="Times New Roman" w:eastAsia="Calibri" w:hAnsi="Times New Roman"/>
          <w:b/>
          <w:sz w:val="26"/>
          <w:shd w:val="clear" w:color="auto" w:fill="FFFFFF"/>
        </w:rPr>
        <w:t>Chính sách hỗ trợ người học</w:t>
      </w:r>
    </w:p>
    <w:p w:rsidR="009A46CC" w:rsidRPr="006E03D7" w:rsidRDefault="009A46CC" w:rsidP="009A46CC">
      <w:pPr>
        <w:tabs>
          <w:tab w:val="left" w:pos="540"/>
        </w:tabs>
        <w:spacing w:before="60" w:after="60" w:line="360" w:lineRule="auto"/>
        <w:jc w:val="both"/>
        <w:rPr>
          <w:rFonts w:ascii="Times New Roman" w:eastAsia="Calibri" w:hAnsi="Times New Roman"/>
          <w:sz w:val="26"/>
          <w:lang w:val="de-DE"/>
        </w:rPr>
      </w:pPr>
      <w:r w:rsidRPr="006E03D7">
        <w:rPr>
          <w:rFonts w:ascii="Calibri" w:eastAsia="Calibri" w:hAnsi="Calibri"/>
          <w:sz w:val="26"/>
          <w:lang w:val="de-DE"/>
        </w:rPr>
        <w:tab/>
      </w:r>
      <w:r>
        <w:rPr>
          <w:rFonts w:ascii="Calibri" w:eastAsia="Calibri" w:hAnsi="Calibri"/>
          <w:sz w:val="26"/>
          <w:lang w:val="de-DE"/>
        </w:rPr>
        <w:tab/>
      </w:r>
      <w:r w:rsidRPr="006E03D7">
        <w:rPr>
          <w:rFonts w:ascii="Times New Roman" w:eastAsia="Calibri" w:hAnsi="Times New Roman"/>
          <w:sz w:val="26"/>
          <w:lang w:val="de-DE"/>
        </w:rPr>
        <w:t>Xây dựng chính sách học bổng, trợ cấp xã hội; tín dụng học sinh; chính sách cho các đối tượng ưu tiên như người nghèo, người khuyết tật, người dân tộc thiểu số, lao động mất đất, lao động nông thôn, phụ nữ, bộ đội xuất ngũ, công an xuất ngũ, thanh niên hoàn thành nhiệm vụ tham gia các chương trình phát triển kinh tế - xã hội, các đối tượng chính sách khác khi học ngành Công nghệ Ô tô.</w:t>
      </w:r>
    </w:p>
    <w:p w:rsidR="009A46CC" w:rsidRPr="006E03D7" w:rsidRDefault="009A46CC" w:rsidP="009A46CC">
      <w:pPr>
        <w:tabs>
          <w:tab w:val="left" w:pos="540"/>
        </w:tabs>
        <w:spacing w:before="60" w:after="60" w:line="360" w:lineRule="auto"/>
        <w:jc w:val="both"/>
        <w:rPr>
          <w:rFonts w:ascii="Times New Roman" w:eastAsia="Calibri" w:hAnsi="Times New Roman"/>
          <w:sz w:val="26"/>
          <w:lang w:val="de-DE"/>
        </w:rPr>
      </w:pPr>
      <w:r w:rsidRPr="006E03D7">
        <w:rPr>
          <w:rFonts w:ascii="Calibri" w:eastAsia="Calibri" w:hAnsi="Calibri"/>
          <w:sz w:val="26"/>
          <w:lang w:val="de-DE"/>
        </w:rPr>
        <w:tab/>
      </w:r>
      <w:r>
        <w:rPr>
          <w:rFonts w:ascii="Calibri" w:eastAsia="Calibri" w:hAnsi="Calibri"/>
          <w:sz w:val="26"/>
          <w:lang w:val="de-DE"/>
        </w:rPr>
        <w:tab/>
      </w:r>
      <w:r w:rsidRPr="006E03D7">
        <w:rPr>
          <w:rFonts w:ascii="Times New Roman" w:eastAsia="Calibri" w:hAnsi="Times New Roman"/>
          <w:sz w:val="26"/>
          <w:lang w:val="de-DE"/>
        </w:rPr>
        <w:t>Phối hợp hoạt động của đoàn thanh niên và hội sinh viên nhà trường thành lập câu lạc bộ tiếng anh, câu lạc bộ kỹ năng mền, câu lạc bộ học thuật và dịch thuật chuyên ngành ô tô... Hỗ trợ tìm việc làm thêm phù hợp với yêu cầu học tập của sinh viên, học sinh.</w:t>
      </w:r>
    </w:p>
    <w:p w:rsidR="009A46CC" w:rsidRPr="006E03D7" w:rsidRDefault="009A46CC" w:rsidP="009A46CC">
      <w:pPr>
        <w:tabs>
          <w:tab w:val="left" w:pos="540"/>
        </w:tabs>
        <w:spacing w:before="60" w:after="60" w:line="360" w:lineRule="auto"/>
        <w:jc w:val="both"/>
        <w:rPr>
          <w:rFonts w:ascii="Times New Roman" w:eastAsia="Calibri" w:hAnsi="Times New Roman"/>
          <w:sz w:val="26"/>
          <w:lang w:val="de-DE"/>
        </w:rPr>
      </w:pPr>
      <w:r w:rsidRPr="006E03D7">
        <w:rPr>
          <w:rFonts w:ascii="Times New Roman" w:eastAsia="Calibri" w:hAnsi="Times New Roman"/>
          <w:sz w:val="26"/>
          <w:lang w:val="de-DE"/>
        </w:rPr>
        <w:tab/>
      </w:r>
      <w:r>
        <w:rPr>
          <w:rFonts w:ascii="Times New Roman" w:eastAsia="Calibri" w:hAnsi="Times New Roman"/>
          <w:sz w:val="26"/>
          <w:lang w:val="de-DE"/>
        </w:rPr>
        <w:tab/>
      </w:r>
      <w:r w:rsidRPr="006E03D7">
        <w:rPr>
          <w:rFonts w:ascii="Times New Roman" w:eastAsia="Calibri" w:hAnsi="Times New Roman"/>
          <w:sz w:val="26"/>
          <w:lang w:val="de-DE"/>
        </w:rPr>
        <w:t xml:space="preserve">Phối hợp </w:t>
      </w:r>
      <w:r>
        <w:rPr>
          <w:rFonts w:ascii="Times New Roman" w:eastAsia="Calibri" w:hAnsi="Times New Roman"/>
          <w:sz w:val="26"/>
          <w:lang w:val="de-DE"/>
        </w:rPr>
        <w:t>với 2</w:t>
      </w:r>
      <w:r w:rsidRPr="006E03D7">
        <w:rPr>
          <w:rFonts w:ascii="Times New Roman" w:eastAsia="Calibri" w:hAnsi="Times New Roman"/>
          <w:sz w:val="26"/>
          <w:lang w:val="de-DE"/>
        </w:rPr>
        <w:t xml:space="preserve"> Trung tâm đào tạo &amp; sát hạ</w:t>
      </w:r>
      <w:r>
        <w:rPr>
          <w:rFonts w:ascii="Times New Roman" w:eastAsia="Calibri" w:hAnsi="Times New Roman"/>
          <w:sz w:val="26"/>
          <w:lang w:val="de-DE"/>
        </w:rPr>
        <w:t xml:space="preserve">ch lái xe của </w:t>
      </w:r>
      <w:r w:rsidRPr="006E03D7">
        <w:rPr>
          <w:rFonts w:ascii="Times New Roman" w:eastAsia="Calibri" w:hAnsi="Times New Roman"/>
          <w:sz w:val="26"/>
          <w:lang w:val="de-DE"/>
        </w:rPr>
        <w:t xml:space="preserve">trường tạo điều kiện cho học sinh, sinh viên trong quá trình học tập tại trường được </w:t>
      </w:r>
      <w:r>
        <w:rPr>
          <w:rFonts w:ascii="Times New Roman" w:eastAsia="Calibri" w:hAnsi="Times New Roman"/>
          <w:sz w:val="26"/>
          <w:lang w:val="de-DE"/>
        </w:rPr>
        <w:t>học và thi sát hạch lái xe ô tô</w:t>
      </w:r>
      <w:r w:rsidRPr="006E03D7">
        <w:rPr>
          <w:rFonts w:ascii="Times New Roman" w:eastAsia="Calibri" w:hAnsi="Times New Roman"/>
          <w:sz w:val="26"/>
          <w:lang w:val="de-DE"/>
        </w:rPr>
        <w:t xml:space="preserve"> các hạng với mức học phí hỗ trợ</w:t>
      </w:r>
      <w:r>
        <w:rPr>
          <w:rFonts w:ascii="Times New Roman" w:eastAsia="Calibri" w:hAnsi="Times New Roman"/>
          <w:sz w:val="26"/>
          <w:lang w:val="de-DE"/>
        </w:rPr>
        <w:t>, đ</w:t>
      </w:r>
      <w:r w:rsidRPr="006E03D7">
        <w:rPr>
          <w:rFonts w:ascii="Times New Roman" w:eastAsia="Calibri" w:hAnsi="Times New Roman"/>
          <w:sz w:val="26"/>
          <w:lang w:val="de-DE"/>
        </w:rPr>
        <w:t>áp ứng nhu cầu xã hội khi sinh viên, họ</w:t>
      </w:r>
      <w:r>
        <w:rPr>
          <w:rFonts w:ascii="Times New Roman" w:eastAsia="Calibri" w:hAnsi="Times New Roman"/>
          <w:sz w:val="26"/>
          <w:lang w:val="de-DE"/>
        </w:rPr>
        <w:t>c sinh</w:t>
      </w:r>
      <w:r w:rsidRPr="006E03D7">
        <w:rPr>
          <w:rFonts w:ascii="Times New Roman" w:eastAsia="Calibri" w:hAnsi="Times New Roman"/>
          <w:sz w:val="26"/>
          <w:lang w:val="de-DE"/>
        </w:rPr>
        <w:t xml:space="preserve"> tốt nghiệp ra trường.</w:t>
      </w:r>
    </w:p>
    <w:p w:rsidR="009A46CC" w:rsidRPr="006E03D7" w:rsidRDefault="009A46CC" w:rsidP="009A46CC">
      <w:pPr>
        <w:tabs>
          <w:tab w:val="left" w:pos="540"/>
        </w:tabs>
        <w:spacing w:before="60" w:after="60" w:line="360" w:lineRule="auto"/>
        <w:jc w:val="both"/>
        <w:rPr>
          <w:rFonts w:ascii="Times New Roman" w:eastAsia="Calibri" w:hAnsi="Times New Roman"/>
          <w:sz w:val="26"/>
          <w:lang w:val="de-DE"/>
        </w:rPr>
      </w:pPr>
      <w:r>
        <w:rPr>
          <w:rFonts w:ascii="Times New Roman" w:eastAsia="Calibri" w:hAnsi="Times New Roman"/>
          <w:sz w:val="26"/>
          <w:lang w:val="de-DE"/>
        </w:rPr>
        <w:tab/>
      </w:r>
      <w:r>
        <w:rPr>
          <w:rFonts w:ascii="Times New Roman" w:eastAsia="Calibri" w:hAnsi="Times New Roman"/>
          <w:sz w:val="26"/>
          <w:lang w:val="de-DE"/>
        </w:rPr>
        <w:tab/>
      </w:r>
      <w:r w:rsidRPr="006E03D7">
        <w:rPr>
          <w:rFonts w:ascii="Times New Roman" w:eastAsia="Calibri" w:hAnsi="Times New Roman"/>
          <w:sz w:val="26"/>
          <w:lang w:val="de-DE"/>
        </w:rPr>
        <w:t xml:space="preserve">Ngoài ra, Trung tâm đào tạo ngắn hạn - Giới thiệu việc làm </w:t>
      </w:r>
      <w:r>
        <w:rPr>
          <w:rFonts w:ascii="Times New Roman" w:eastAsia="Calibri" w:hAnsi="Times New Roman"/>
          <w:sz w:val="26"/>
          <w:lang w:val="de-DE"/>
        </w:rPr>
        <w:t xml:space="preserve">của Trường </w:t>
      </w:r>
      <w:r w:rsidRPr="006E03D7">
        <w:rPr>
          <w:rFonts w:ascii="Times New Roman" w:eastAsia="Calibri" w:hAnsi="Times New Roman"/>
          <w:sz w:val="26"/>
          <w:lang w:val="de-DE"/>
        </w:rPr>
        <w:t xml:space="preserve">liên kết hợp tác doanh nghiệp, đưa học sinh, sinh viên đi tham quan, thực tập tại các doanh </w:t>
      </w:r>
      <w:r w:rsidRPr="006E03D7">
        <w:rPr>
          <w:rFonts w:ascii="Times New Roman" w:eastAsia="Calibri" w:hAnsi="Times New Roman"/>
          <w:sz w:val="26"/>
          <w:lang w:val="de-DE"/>
        </w:rPr>
        <w:lastRenderedPageBreak/>
        <w:t>nghiệp. Ký kết hợp tác đào tạo theo yêu cầu đặt hàng của doanh nghiệp. Thường xuyên tổ chức các lớp đào tạo ngắn hạn nâng cao tay nghề và nâng bậc thợ.</w:t>
      </w:r>
    </w:p>
    <w:p w:rsidR="009A46CC" w:rsidRPr="00491581" w:rsidRDefault="009A46CC" w:rsidP="009A46CC">
      <w:pPr>
        <w:numPr>
          <w:ilvl w:val="0"/>
          <w:numId w:val="32"/>
        </w:numPr>
        <w:spacing w:before="0" w:after="0" w:line="360" w:lineRule="auto"/>
        <w:jc w:val="both"/>
        <w:rPr>
          <w:rFonts w:ascii="Times New Roman" w:eastAsia="Calibri" w:hAnsi="Times New Roman"/>
          <w:b/>
          <w:sz w:val="26"/>
          <w:lang w:val="de-DE"/>
        </w:rPr>
      </w:pPr>
      <w:r w:rsidRPr="00491581">
        <w:rPr>
          <w:rFonts w:ascii="Times New Roman" w:eastAsia="Calibri" w:hAnsi="Times New Roman"/>
          <w:b/>
          <w:sz w:val="26"/>
          <w:lang w:val="de-DE"/>
        </w:rPr>
        <w:t>Hội nhập quốc tế trong giáo dục và đào tạo</w:t>
      </w:r>
    </w:p>
    <w:p w:rsidR="009A46CC" w:rsidRPr="00491581" w:rsidRDefault="009A46CC" w:rsidP="009A46CC">
      <w:pPr>
        <w:spacing w:line="360" w:lineRule="auto"/>
        <w:ind w:firstLine="720"/>
        <w:jc w:val="both"/>
        <w:rPr>
          <w:rFonts w:ascii="Times New Roman" w:eastAsia="Calibri" w:hAnsi="Times New Roman"/>
          <w:sz w:val="26"/>
          <w:shd w:val="clear" w:color="auto" w:fill="FFFFFF"/>
          <w:lang w:val="de-DE"/>
        </w:rPr>
      </w:pPr>
      <w:r w:rsidRPr="00491581">
        <w:rPr>
          <w:rFonts w:ascii="Times New Roman" w:eastAsia="Calibri" w:hAnsi="Times New Roman"/>
          <w:sz w:val="26"/>
          <w:shd w:val="clear" w:color="auto" w:fill="FFFFFF"/>
          <w:lang w:val="de-DE"/>
        </w:rPr>
        <w:t>Với tiêu chí đào tạo sinh viên, học sinh Giỏi Kiến Thức Vững Tay Nghề, nhà trường phối hợp tổ chức và tham gia Hội thi “Học sinh, sinh viên giỏi nghề” Thành Phố Hồ</w:t>
      </w:r>
      <w:r>
        <w:rPr>
          <w:rFonts w:ascii="Times New Roman" w:eastAsia="Calibri" w:hAnsi="Times New Roman"/>
          <w:sz w:val="26"/>
          <w:shd w:val="clear" w:color="auto" w:fill="FFFFFF"/>
          <w:lang w:val="de-DE"/>
        </w:rPr>
        <w:t xml:space="preserve"> Chí Minh,</w:t>
      </w:r>
      <w:r w:rsidRPr="00491581">
        <w:rPr>
          <w:rFonts w:ascii="Times New Roman" w:eastAsia="Calibri" w:hAnsi="Times New Roman"/>
          <w:sz w:val="26"/>
          <w:shd w:val="clear" w:color="auto" w:fill="FFFFFF"/>
          <w:lang w:val="de-DE"/>
        </w:rPr>
        <w:t xml:space="preserve"> đưa sinh viên, học sinh tham gia Kỳ thi Tay nghề quốc gia, ASEAN và thế giới. </w:t>
      </w:r>
    </w:p>
    <w:p w:rsidR="009A46CC" w:rsidRPr="00491581"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Hoạt động dạy nghề không chỉ với mục tiêu đào nghề mà còn phát huy tính sáng tạ</w:t>
      </w:r>
      <w:r>
        <w:rPr>
          <w:rFonts w:ascii="Times New Roman" w:eastAsia="Calibri" w:hAnsi="Times New Roman"/>
          <w:sz w:val="26"/>
          <w:lang w:val="de-DE"/>
        </w:rPr>
        <w:t>o, s</w:t>
      </w:r>
      <w:r w:rsidRPr="00491581">
        <w:rPr>
          <w:rFonts w:ascii="Times New Roman" w:eastAsia="Calibri" w:hAnsi="Times New Roman"/>
          <w:sz w:val="26"/>
          <w:lang w:val="de-DE"/>
        </w:rPr>
        <w:t xml:space="preserve">inh viên, học sinh </w:t>
      </w:r>
      <w:r>
        <w:rPr>
          <w:rFonts w:ascii="Times New Roman" w:eastAsia="Calibri" w:hAnsi="Times New Roman"/>
          <w:sz w:val="26"/>
          <w:lang w:val="de-DE"/>
        </w:rPr>
        <w:t xml:space="preserve">được </w:t>
      </w:r>
      <w:r w:rsidRPr="00491581">
        <w:rPr>
          <w:rFonts w:ascii="Times New Roman" w:eastAsia="Calibri" w:hAnsi="Times New Roman"/>
          <w:sz w:val="26"/>
          <w:lang w:val="de-DE"/>
        </w:rPr>
        <w:t>trang bị kiến thức chuyên ngành tham gia các cuộc thi như: Cuộc thi lái xe sinh thái tiết kiệm nhiên liệu do công ty Honda Việt Nam tổ chức</w:t>
      </w:r>
      <w:r>
        <w:rPr>
          <w:rFonts w:ascii="Times New Roman" w:eastAsia="Calibri" w:hAnsi="Times New Roman"/>
          <w:sz w:val="26"/>
          <w:lang w:val="de-DE"/>
        </w:rPr>
        <w:t xml:space="preserve"> hàng năm</w:t>
      </w:r>
      <w:r w:rsidRPr="00491581">
        <w:rPr>
          <w:rFonts w:ascii="Times New Roman" w:eastAsia="Calibri" w:hAnsi="Times New Roman"/>
          <w:sz w:val="26"/>
          <w:lang w:val="de-DE"/>
        </w:rPr>
        <w:t>, Robocon…</w:t>
      </w:r>
    </w:p>
    <w:p w:rsidR="009A46CC" w:rsidRPr="00491581"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 xml:space="preserve">Áp dụng tiêu chuẩn ngoại ngữ tiếng </w:t>
      </w:r>
      <w:r>
        <w:rPr>
          <w:rFonts w:ascii="Times New Roman" w:eastAsia="Calibri" w:hAnsi="Times New Roman"/>
          <w:sz w:val="26"/>
          <w:lang w:val="de-DE"/>
        </w:rPr>
        <w:t>A</w:t>
      </w:r>
      <w:r w:rsidRPr="00491581">
        <w:rPr>
          <w:rFonts w:ascii="Times New Roman" w:eastAsia="Calibri" w:hAnsi="Times New Roman"/>
          <w:sz w:val="26"/>
          <w:lang w:val="de-DE"/>
        </w:rPr>
        <w:t xml:space="preserve">nh và tin học theo chuẩn quốc gia và trên thế giới nhằm năng cao năng lực ngoại ngữ tiếng </w:t>
      </w:r>
      <w:r>
        <w:rPr>
          <w:rFonts w:ascii="Times New Roman" w:eastAsia="Calibri" w:hAnsi="Times New Roman"/>
          <w:sz w:val="26"/>
          <w:lang w:val="de-DE"/>
        </w:rPr>
        <w:t>A</w:t>
      </w:r>
      <w:r w:rsidRPr="00491581">
        <w:rPr>
          <w:rFonts w:ascii="Times New Roman" w:eastAsia="Calibri" w:hAnsi="Times New Roman"/>
          <w:sz w:val="26"/>
          <w:lang w:val="de-DE"/>
        </w:rPr>
        <w:t>nh</w:t>
      </w:r>
      <w:r>
        <w:rPr>
          <w:rFonts w:ascii="Times New Roman" w:eastAsia="Calibri" w:hAnsi="Times New Roman"/>
          <w:sz w:val="26"/>
          <w:lang w:val="de-DE"/>
        </w:rPr>
        <w:t>,</w:t>
      </w:r>
      <w:r w:rsidRPr="00491581">
        <w:rPr>
          <w:rFonts w:ascii="Times New Roman" w:eastAsia="Calibri" w:hAnsi="Times New Roman"/>
          <w:sz w:val="26"/>
          <w:lang w:val="de-DE"/>
        </w:rPr>
        <w:t xml:space="preserve"> tin học cho học sinh, sinh viên ngành ô tô.</w:t>
      </w:r>
    </w:p>
    <w:p w:rsidR="009A46CC" w:rsidRDefault="009A46CC" w:rsidP="009A46CC">
      <w:pPr>
        <w:spacing w:line="360" w:lineRule="auto"/>
        <w:ind w:firstLine="720"/>
        <w:jc w:val="both"/>
        <w:rPr>
          <w:rFonts w:ascii="Times New Roman" w:eastAsia="Calibri" w:hAnsi="Times New Roman"/>
          <w:sz w:val="26"/>
          <w:shd w:val="clear" w:color="auto" w:fill="FFFFFF"/>
          <w:lang w:val="de-DE"/>
        </w:rPr>
      </w:pPr>
      <w:r w:rsidRPr="006E03D7">
        <w:rPr>
          <w:rFonts w:ascii="Times New Roman" w:eastAsia="Calibri" w:hAnsi="Times New Roman"/>
          <w:sz w:val="26"/>
          <w:lang w:val="pt-BR"/>
        </w:rPr>
        <w:t>Xây dựng kế hoạch phát triển cơ sở đào tạo chất lượng cao, đào tạo các ngành, nghề Công nghệ Ô tô đạt chuẩn quốc gia, ASEAN, quốc tế, cơ sở đạt chuẩn kiểm định chất lượ</w:t>
      </w:r>
      <w:r>
        <w:rPr>
          <w:rFonts w:ascii="Times New Roman" w:eastAsia="Calibri" w:hAnsi="Times New Roman"/>
          <w:sz w:val="26"/>
          <w:lang w:val="pt-BR"/>
        </w:rPr>
        <w:t>ng GDNN.</w:t>
      </w:r>
      <w:r w:rsidRPr="00491581">
        <w:rPr>
          <w:rFonts w:ascii="Times New Roman" w:eastAsia="Calibri" w:hAnsi="Times New Roman"/>
          <w:sz w:val="26"/>
          <w:shd w:val="clear" w:color="auto" w:fill="FFFFFF"/>
          <w:lang w:val="de-DE"/>
        </w:rPr>
        <w:t xml:space="preserve"> </w:t>
      </w:r>
    </w:p>
    <w:p w:rsidR="009A46CC" w:rsidRPr="00491581" w:rsidRDefault="009A46CC" w:rsidP="009A46CC">
      <w:pPr>
        <w:numPr>
          <w:ilvl w:val="0"/>
          <w:numId w:val="32"/>
        </w:numPr>
        <w:spacing w:before="0" w:after="0" w:line="360" w:lineRule="auto"/>
        <w:jc w:val="both"/>
        <w:rPr>
          <w:rFonts w:ascii="Times New Roman" w:eastAsia="Calibri" w:hAnsi="Times New Roman"/>
          <w:b/>
          <w:sz w:val="26"/>
          <w:lang w:val="de-DE"/>
        </w:rPr>
      </w:pPr>
      <w:r w:rsidRPr="00491581">
        <w:rPr>
          <w:rFonts w:ascii="Times New Roman" w:eastAsia="Calibri" w:hAnsi="Times New Roman"/>
          <w:b/>
          <w:sz w:val="26"/>
          <w:lang w:val="de-DE"/>
        </w:rPr>
        <w:t>Đẩy mạnh ứng dụng công nghệ thông tin trong dạy học và quản lý giáo dục</w:t>
      </w:r>
    </w:p>
    <w:p w:rsidR="009A46CC" w:rsidRPr="00491581"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Đội ngũ giảng viên, giáo viên và tập thể trường Cao đẳng Giao thông vận tả</w:t>
      </w:r>
      <w:r>
        <w:rPr>
          <w:rFonts w:ascii="Times New Roman" w:eastAsia="Calibri" w:hAnsi="Times New Roman"/>
          <w:sz w:val="26"/>
          <w:lang w:val="de-DE"/>
        </w:rPr>
        <w:t xml:space="preserve">i </w:t>
      </w:r>
      <w:r w:rsidRPr="00491581">
        <w:rPr>
          <w:rFonts w:ascii="Times New Roman" w:eastAsia="Calibri" w:hAnsi="Times New Roman"/>
          <w:sz w:val="26"/>
          <w:lang w:val="de-DE"/>
        </w:rPr>
        <w:t xml:space="preserve"> luôn chú trọng ứng dụng công nghệ thông tin trong dạy học. Bài giảng các môn chuyên ngành Công nghệ Ô tô được biên soạn điện tử. Các bài giảng điện tử được đưa lên thư viện trực tuyến giúp cho học sinh, sinh viên tự học dễ dàng hơn. Giảng viên, giáo viên chuyên ngành Công nghệ Ô tô được tập huấn trang thiết bị dạy học thực tế ảo. Hiện nay, nhà trường trang bị phòng thí nghiệm với mô hình kết hợp mô phỏng động cơ trên máy tính của thiết bị Atech. Nhà trường lập kế hoạch xây dựng phòng dạy học số, quay phim tạo thành bài giảng trực tuyến sinh động. </w:t>
      </w:r>
    </w:p>
    <w:p w:rsidR="009A46CC"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Trong công tác quản lý giáo dục nhà trường sự dụng Web site trong việc đăng ký môn học, trao đổi với giáo viên chủ nhiệm và từng bước hỗ trợ cho gia đình học sinh, sinh viên xem điểm và trao đổi với nhà trường trong công tác quản lý.</w:t>
      </w:r>
    </w:p>
    <w:p w:rsidR="009A46CC" w:rsidRPr="00491581" w:rsidRDefault="009A46CC" w:rsidP="009A46CC">
      <w:pPr>
        <w:spacing w:line="360" w:lineRule="auto"/>
        <w:ind w:firstLine="720"/>
        <w:jc w:val="both"/>
        <w:rPr>
          <w:rFonts w:ascii="Times New Roman" w:eastAsia="Calibri" w:hAnsi="Times New Roman"/>
          <w:sz w:val="26"/>
          <w:lang w:val="de-DE"/>
        </w:rPr>
      </w:pPr>
    </w:p>
    <w:p w:rsidR="009A46CC" w:rsidRPr="00491581" w:rsidRDefault="009A46CC" w:rsidP="009A46CC">
      <w:pPr>
        <w:numPr>
          <w:ilvl w:val="0"/>
          <w:numId w:val="32"/>
        </w:numPr>
        <w:spacing w:before="0" w:after="0" w:line="360" w:lineRule="auto"/>
        <w:jc w:val="both"/>
        <w:rPr>
          <w:rFonts w:ascii="Times New Roman" w:eastAsia="Calibri" w:hAnsi="Times New Roman"/>
          <w:b/>
          <w:sz w:val="26"/>
          <w:lang w:val="de-DE"/>
        </w:rPr>
      </w:pPr>
      <w:r w:rsidRPr="00491581">
        <w:rPr>
          <w:rFonts w:ascii="Times New Roman" w:eastAsia="Calibri" w:hAnsi="Times New Roman"/>
          <w:b/>
          <w:sz w:val="26"/>
          <w:lang w:val="de-DE"/>
        </w:rPr>
        <w:lastRenderedPageBreak/>
        <w:t>Tăng cường công tác khảo thí, kiểm định và đánh giá chất lượng giáo dục</w:t>
      </w:r>
    </w:p>
    <w:p w:rsidR="009A46CC" w:rsidRPr="00491581"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Xây dựng toàn bộ đề thi các môn học, mô-đun theo ngân hàng đề thi. Tổ chức 2 lần thi trong một học kỳ đáp ứng theo chương trình đào tạo niên chế. Thành lập hội đồng tốt nghiệp tổ chức đánh giá theo nội dung mô-đun môn học. Kết hợp khảo sát đánh giá chất lượng đào tạo bằng phiếu đánh giá.</w:t>
      </w:r>
    </w:p>
    <w:p w:rsidR="009A46CC" w:rsidRPr="00491581" w:rsidRDefault="009A46CC" w:rsidP="009A46CC">
      <w:pPr>
        <w:spacing w:line="360" w:lineRule="auto"/>
        <w:ind w:firstLine="720"/>
        <w:jc w:val="both"/>
        <w:rPr>
          <w:rFonts w:ascii="Times New Roman" w:eastAsia="Calibri" w:hAnsi="Times New Roman"/>
          <w:sz w:val="26"/>
          <w:lang w:val="de-DE"/>
        </w:rPr>
      </w:pPr>
      <w:r w:rsidRPr="00491581">
        <w:rPr>
          <w:rFonts w:ascii="Times New Roman" w:eastAsia="Calibri" w:hAnsi="Times New Roman"/>
          <w:sz w:val="26"/>
          <w:lang w:val="de-DE"/>
        </w:rPr>
        <w:t>Trường Cao đẳng Giao thông vận tải tổ chức sơ kết theo từng học kỳ, định kỳ tổ chức đối thoại giữa Ban Giám Hiệu, các phòng ban với học sinh, sinh viên.</w:t>
      </w:r>
    </w:p>
    <w:p w:rsidR="00180F8C" w:rsidRPr="009A46CC" w:rsidRDefault="009A46CC" w:rsidP="009A46CC">
      <w:r w:rsidRPr="00491581">
        <w:rPr>
          <w:rFonts w:ascii="Times New Roman" w:eastAsia="Calibri" w:hAnsi="Times New Roman"/>
          <w:sz w:val="26"/>
          <w:lang w:val="de-DE"/>
        </w:rPr>
        <w:t>Trên là một số giải pháp phát triển bền vững ngành Công nghệ Ô tô của Trường Cao đẳng Giao thông vận tải, rất mong nhận được sự góp ý của Hội</w:t>
      </w:r>
      <w:bookmarkStart w:id="0" w:name="_GoBack"/>
      <w:bookmarkEnd w:id="0"/>
      <w:r w:rsidRPr="00491581">
        <w:rPr>
          <w:rFonts w:ascii="Times New Roman" w:eastAsia="Calibri" w:hAnsi="Times New Roman"/>
          <w:sz w:val="26"/>
          <w:lang w:val="de-DE"/>
        </w:rPr>
        <w:t xml:space="preserve"> nghị.</w:t>
      </w:r>
      <w:r>
        <w:rPr>
          <w:rFonts w:ascii="Times New Roman" w:eastAsia="Calibri" w:hAnsi="Times New Roman"/>
          <w:sz w:val="26"/>
          <w:lang w:val="de-DE"/>
        </w:rPr>
        <w:t>/.</w:t>
      </w:r>
    </w:p>
    <w:sectPr w:rsidR="00180F8C" w:rsidRPr="009A46CC" w:rsidSect="009A46CC">
      <w:headerReference w:type="default" r:id="rId9"/>
      <w:footerReference w:type="default" r:id="rId10"/>
      <w:pgSz w:w="11907" w:h="16839" w:code="9"/>
      <w:pgMar w:top="900" w:right="837" w:bottom="900" w:left="180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C18" w:rsidRDefault="00706C18" w:rsidP="00C77AB4">
      <w:pPr>
        <w:spacing w:before="0" w:after="0"/>
      </w:pPr>
      <w:r>
        <w:separator/>
      </w:r>
    </w:p>
  </w:endnote>
  <w:endnote w:type="continuationSeparator" w:id="0">
    <w:p w:rsidR="00706C18" w:rsidRDefault="00706C18"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680"/>
      <w:gridCol w:w="556"/>
    </w:tblGrid>
    <w:tr w:rsidR="00C77AB4" w:rsidRPr="00C77AB4" w:rsidTr="0079361F">
      <w:tc>
        <w:tcPr>
          <w:tcW w:w="4699" w:type="pct"/>
          <w:tcBorders>
            <w:top w:val="single" w:sz="4" w:space="0" w:color="000000"/>
          </w:tcBorders>
        </w:tcPr>
        <w:p w:rsidR="00C77AB4" w:rsidRPr="00C77AB4" w:rsidRDefault="00C77AB4" w:rsidP="009A46CC">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9A46CC">
            <w:rPr>
              <w:rFonts w:ascii="Calibri" w:eastAsia="Calibri" w:hAnsi="Calibri"/>
              <w:b/>
              <w:sz w:val="16"/>
              <w:szCs w:val="16"/>
              <w:lang w:val="en-US"/>
            </w:rPr>
            <w:t>GIAO THÔNG VẬN TẢI THÀNH PHỐ</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9A46CC" w:rsidRPr="009A46CC">
            <w:rPr>
              <w:rFonts w:ascii="Calibri" w:eastAsia="Calibri" w:hAnsi="Calibri"/>
              <w:b/>
              <w:noProof/>
              <w:color w:val="FFFFFF"/>
              <w:sz w:val="16"/>
              <w:szCs w:val="16"/>
              <w:lang w:val="en-US"/>
            </w:rPr>
            <w:t>7</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C18" w:rsidRDefault="00706C18" w:rsidP="00C77AB4">
      <w:pPr>
        <w:spacing w:before="0" w:after="0"/>
      </w:pPr>
      <w:r>
        <w:separator/>
      </w:r>
    </w:p>
  </w:footnote>
  <w:footnote w:type="continuationSeparator" w:id="0">
    <w:p w:rsidR="00706C18" w:rsidRDefault="00706C18"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851"/>
      <w:gridCol w:w="1478"/>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15B89"/>
    <w:multiLevelType w:val="hybridMultilevel"/>
    <w:tmpl w:val="6EAA0952"/>
    <w:lvl w:ilvl="0" w:tplc="A2B8E316">
      <w:start w:val="1"/>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A1577C"/>
    <w:multiLevelType w:val="hybridMultilevel"/>
    <w:tmpl w:val="0102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5CFF7818"/>
    <w:multiLevelType w:val="hybridMultilevel"/>
    <w:tmpl w:val="067AC2D6"/>
    <w:lvl w:ilvl="0" w:tplc="9EA6B3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3">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6">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3">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0"/>
  </w:num>
  <w:num w:numId="3">
    <w:abstractNumId w:val="22"/>
  </w:num>
  <w:num w:numId="4">
    <w:abstractNumId w:val="26"/>
  </w:num>
  <w:num w:numId="5">
    <w:abstractNumId w:val="28"/>
  </w:num>
  <w:num w:numId="6">
    <w:abstractNumId w:val="9"/>
  </w:num>
  <w:num w:numId="7">
    <w:abstractNumId w:val="8"/>
  </w:num>
  <w:num w:numId="8">
    <w:abstractNumId w:val="27"/>
  </w:num>
  <w:num w:numId="9">
    <w:abstractNumId w:val="10"/>
  </w:num>
  <w:num w:numId="10">
    <w:abstractNumId w:val="25"/>
  </w:num>
  <w:num w:numId="11">
    <w:abstractNumId w:val="5"/>
  </w:num>
  <w:num w:numId="12">
    <w:abstractNumId w:val="6"/>
  </w:num>
  <w:num w:numId="13">
    <w:abstractNumId w:val="12"/>
  </w:num>
  <w:num w:numId="14">
    <w:abstractNumId w:val="2"/>
  </w:num>
  <w:num w:numId="15">
    <w:abstractNumId w:val="32"/>
  </w:num>
  <w:num w:numId="16">
    <w:abstractNumId w:val="23"/>
  </w:num>
  <w:num w:numId="17">
    <w:abstractNumId w:val="24"/>
  </w:num>
  <w:num w:numId="18">
    <w:abstractNumId w:val="31"/>
  </w:num>
  <w:num w:numId="19">
    <w:abstractNumId w:val="3"/>
  </w:num>
  <w:num w:numId="20">
    <w:abstractNumId w:val="29"/>
  </w:num>
  <w:num w:numId="21">
    <w:abstractNumId w:val="18"/>
  </w:num>
  <w:num w:numId="22">
    <w:abstractNumId w:val="14"/>
  </w:num>
  <w:num w:numId="23">
    <w:abstractNumId w:val="1"/>
  </w:num>
  <w:num w:numId="24">
    <w:abstractNumId w:val="7"/>
  </w:num>
  <w:num w:numId="25">
    <w:abstractNumId w:val="0"/>
  </w:num>
  <w:num w:numId="26">
    <w:abstractNumId w:val="17"/>
  </w:num>
  <w:num w:numId="27">
    <w:abstractNumId w:val="20"/>
  </w:num>
  <w:num w:numId="28">
    <w:abstractNumId w:val="16"/>
  </w:num>
  <w:num w:numId="29">
    <w:abstractNumId w:val="11"/>
  </w:num>
  <w:num w:numId="30">
    <w:abstractNumId w:val="33"/>
  </w:num>
  <w:num w:numId="31">
    <w:abstractNumId w:val="19"/>
  </w:num>
  <w:num w:numId="32">
    <w:abstractNumId w:val="21"/>
  </w:num>
  <w:num w:numId="33">
    <w:abstractNumId w:val="1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06C18"/>
    <w:rsid w:val="00713F6F"/>
    <w:rsid w:val="00727B23"/>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21E5-253C-4CD0-8BF7-E366066D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2</cp:revision>
  <cp:lastPrinted>2019-05-21T03:59:00Z</cp:lastPrinted>
  <dcterms:created xsi:type="dcterms:W3CDTF">2019-05-21T04:00:00Z</dcterms:created>
  <dcterms:modified xsi:type="dcterms:W3CDTF">2019-05-21T04:00:00Z</dcterms:modified>
</cp:coreProperties>
</file>